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4727" w:type="dxa"/>
        <w:tblLook w:val="04A0" w:firstRow="1" w:lastRow="0" w:firstColumn="1" w:lastColumn="0" w:noHBand="0" w:noVBand="1"/>
      </w:tblPr>
      <w:tblGrid>
        <w:gridCol w:w="3529"/>
        <w:gridCol w:w="6662"/>
        <w:gridCol w:w="1751"/>
        <w:gridCol w:w="2785"/>
      </w:tblGrid>
      <w:tr w:rsidR="00AD0BA1" w:rsidRPr="00006C1A" w14:paraId="22064E9A" w14:textId="77777777" w:rsidTr="002C69C0">
        <w:tc>
          <w:tcPr>
            <w:tcW w:w="14727" w:type="dxa"/>
            <w:gridSpan w:val="4"/>
            <w:shd w:val="clear" w:color="auto" w:fill="B8CCE4" w:themeFill="accent1" w:themeFillTint="66"/>
            <w:vAlign w:val="center"/>
          </w:tcPr>
          <w:p w14:paraId="1FD3F90E" w14:textId="63AE887B" w:rsidR="00AD0BA1" w:rsidRDefault="00AD0BA1" w:rsidP="004001C8">
            <w:pPr>
              <w:spacing w:before="120" w:after="120"/>
              <w:jc w:val="center"/>
              <w:rPr>
                <w:rFonts w:ascii="Cambria" w:eastAsia="Calibri" w:hAnsi="Cambria" w:cs="Calibri"/>
                <w:b/>
                <w:lang w:val="en-US" w:eastAsia="el-GR"/>
              </w:rPr>
            </w:pPr>
            <w:r>
              <w:rPr>
                <w:rFonts w:ascii="Cambria" w:eastAsia="Calibri" w:hAnsi="Cambria" w:cs="Calibri"/>
                <w:b/>
                <w:lang w:val="en-US" w:eastAsia="el-GR"/>
              </w:rPr>
              <w:t>OVERVIEW OF THE OUTPUT &amp; RESULT INDICATORS OF THE GREECE-BULGARIA PROGRAMME 2021-2027</w:t>
            </w:r>
          </w:p>
        </w:tc>
      </w:tr>
      <w:tr w:rsidR="00055016" w:rsidRPr="001D554C" w14:paraId="744E4146" w14:textId="77777777" w:rsidTr="004001C8">
        <w:tc>
          <w:tcPr>
            <w:tcW w:w="3529" w:type="dxa"/>
            <w:shd w:val="clear" w:color="auto" w:fill="B8CCE4" w:themeFill="accent1" w:themeFillTint="66"/>
            <w:vAlign w:val="center"/>
          </w:tcPr>
          <w:p w14:paraId="1ACBC9C1" w14:textId="47089F09" w:rsidR="00055016" w:rsidRPr="005421B0" w:rsidRDefault="005421B0" w:rsidP="004001C8">
            <w:pPr>
              <w:spacing w:before="120" w:after="120"/>
              <w:jc w:val="center"/>
              <w:rPr>
                <w:rFonts w:ascii="Cambria" w:eastAsia="Calibri" w:hAnsi="Cambria" w:cs="Calibri"/>
                <w:b/>
                <w:lang w:val="en-US" w:eastAsia="el-GR"/>
              </w:rPr>
            </w:pPr>
            <w:r>
              <w:rPr>
                <w:rFonts w:ascii="Cambria" w:eastAsia="Calibri" w:hAnsi="Cambria" w:cs="Calibri"/>
                <w:b/>
                <w:lang w:val="en-US" w:eastAsia="el-GR"/>
              </w:rPr>
              <w:t>Priorities</w:t>
            </w:r>
          </w:p>
        </w:tc>
        <w:tc>
          <w:tcPr>
            <w:tcW w:w="6662" w:type="dxa"/>
            <w:shd w:val="clear" w:color="auto" w:fill="B8CCE4" w:themeFill="accent1" w:themeFillTint="66"/>
            <w:vAlign w:val="center"/>
          </w:tcPr>
          <w:p w14:paraId="1707B2E7" w14:textId="1F6661C4" w:rsidR="00055016" w:rsidRPr="005421B0" w:rsidRDefault="005421B0" w:rsidP="004001C8">
            <w:pPr>
              <w:spacing w:before="120" w:after="120"/>
              <w:jc w:val="center"/>
              <w:rPr>
                <w:rFonts w:ascii="Cambria" w:eastAsia="Calibri" w:hAnsi="Cambria" w:cs="Calibri"/>
                <w:b/>
                <w:lang w:val="en-US" w:eastAsia="el-GR"/>
              </w:rPr>
            </w:pPr>
            <w:r>
              <w:rPr>
                <w:rFonts w:ascii="Cambria" w:eastAsia="Calibri" w:hAnsi="Cambria" w:cs="Calibri"/>
                <w:b/>
                <w:lang w:val="en-US" w:eastAsia="el-GR"/>
              </w:rPr>
              <w:t xml:space="preserve">Specific Objective </w:t>
            </w:r>
          </w:p>
        </w:tc>
        <w:tc>
          <w:tcPr>
            <w:tcW w:w="1751" w:type="dxa"/>
            <w:shd w:val="clear" w:color="auto" w:fill="B8CCE4" w:themeFill="accent1" w:themeFillTint="66"/>
            <w:vAlign w:val="center"/>
          </w:tcPr>
          <w:p w14:paraId="1D670DD4" w14:textId="1EEFE4D3" w:rsidR="00055016" w:rsidRPr="00D977BE" w:rsidRDefault="00D977BE" w:rsidP="004001C8">
            <w:pPr>
              <w:spacing w:before="120" w:after="120"/>
              <w:jc w:val="center"/>
              <w:rPr>
                <w:rFonts w:ascii="Cambria" w:eastAsia="Calibri" w:hAnsi="Cambria" w:cs="Calibri"/>
                <w:b/>
                <w:lang w:val="en-US" w:eastAsia="el-GR"/>
              </w:rPr>
            </w:pPr>
            <w:r>
              <w:rPr>
                <w:rFonts w:ascii="Cambria" w:eastAsia="Calibri" w:hAnsi="Cambria" w:cs="Calibri"/>
                <w:b/>
                <w:lang w:val="en-US" w:eastAsia="el-GR"/>
              </w:rPr>
              <w:t>Output Indicators</w:t>
            </w:r>
          </w:p>
        </w:tc>
        <w:tc>
          <w:tcPr>
            <w:tcW w:w="2785" w:type="dxa"/>
            <w:shd w:val="clear" w:color="auto" w:fill="B8CCE4" w:themeFill="accent1" w:themeFillTint="66"/>
            <w:vAlign w:val="center"/>
          </w:tcPr>
          <w:p w14:paraId="158A438D" w14:textId="5020859F" w:rsidR="00055016" w:rsidRPr="00D977BE" w:rsidRDefault="00D977BE" w:rsidP="004001C8">
            <w:pPr>
              <w:spacing w:before="120" w:after="120"/>
              <w:jc w:val="center"/>
              <w:rPr>
                <w:rFonts w:ascii="Cambria" w:eastAsia="Calibri" w:hAnsi="Cambria" w:cs="Calibri"/>
                <w:b/>
                <w:lang w:val="en-US" w:eastAsia="el-GR"/>
              </w:rPr>
            </w:pPr>
            <w:r>
              <w:rPr>
                <w:rFonts w:ascii="Cambria" w:eastAsia="Calibri" w:hAnsi="Cambria" w:cs="Calibri"/>
                <w:b/>
                <w:lang w:val="en-US" w:eastAsia="el-GR"/>
              </w:rPr>
              <w:t>Result Indicators</w:t>
            </w:r>
          </w:p>
        </w:tc>
      </w:tr>
      <w:tr w:rsidR="009C094D" w:rsidRPr="001D554C" w14:paraId="1168C700" w14:textId="77777777" w:rsidTr="009C3C6D">
        <w:trPr>
          <w:trHeight w:val="567"/>
        </w:trPr>
        <w:tc>
          <w:tcPr>
            <w:tcW w:w="3529" w:type="dxa"/>
            <w:vMerge w:val="restart"/>
            <w:vAlign w:val="center"/>
          </w:tcPr>
          <w:p w14:paraId="792B1E73" w14:textId="42275964" w:rsidR="009C094D" w:rsidRPr="00055016" w:rsidRDefault="009C094D" w:rsidP="005421B0">
            <w:pPr>
              <w:spacing w:before="120" w:after="120"/>
              <w:jc w:val="both"/>
              <w:rPr>
                <w:rFonts w:ascii="Cambria" w:eastAsia="Calibri" w:hAnsi="Cambria" w:cs="Calibri"/>
                <w:lang w:val="en-US" w:eastAsia="el-GR"/>
              </w:rPr>
            </w:pPr>
            <w:r w:rsidRPr="00A03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1.A</w:t>
            </w:r>
            <w:r w:rsidR="00A03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A03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more Resilient </w:t>
            </w:r>
            <w:r w:rsidRPr="00A03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br/>
              <w:t xml:space="preserve">and Greener Greece-Bulgaria </w:t>
            </w:r>
            <w:r w:rsidRPr="00A03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br/>
              <w:t>Cross Border Territory</w:t>
            </w:r>
          </w:p>
        </w:tc>
        <w:tc>
          <w:tcPr>
            <w:tcW w:w="6662" w:type="dxa"/>
            <w:vMerge w:val="restart"/>
            <w:shd w:val="clear" w:color="auto" w:fill="FDE9D9" w:themeFill="accent6" w:themeFillTint="33"/>
            <w:vAlign w:val="center"/>
          </w:tcPr>
          <w:p w14:paraId="79EA9023" w14:textId="77777777" w:rsidR="009C094D" w:rsidRPr="005421B0" w:rsidRDefault="009C094D" w:rsidP="005421B0">
            <w:pPr>
              <w:pStyle w:val="Web"/>
              <w:rPr>
                <w:lang w:val="en-US"/>
              </w:rPr>
            </w:pPr>
            <w:r w:rsidRPr="005421B0">
              <w:rPr>
                <w:rStyle w:val="a5"/>
                <w:lang w:val="en-US"/>
              </w:rPr>
              <w:t>RSO2.4.</w:t>
            </w:r>
            <w:r w:rsidRPr="005421B0">
              <w:rPr>
                <w:lang w:val="en-US"/>
              </w:rPr>
              <w:t xml:space="preserve"> Promoting climate change adaptation and disaster risk prevention, resilience </w:t>
            </w:r>
            <w:proofErr w:type="gramStart"/>
            <w:r w:rsidRPr="005421B0">
              <w:rPr>
                <w:lang w:val="en-US"/>
              </w:rPr>
              <w:t>taking into account</w:t>
            </w:r>
            <w:proofErr w:type="gramEnd"/>
            <w:r w:rsidRPr="005421B0">
              <w:rPr>
                <w:lang w:val="en-US"/>
              </w:rPr>
              <w:t xml:space="preserve"> ecosystem-based approaches</w:t>
            </w:r>
          </w:p>
          <w:p w14:paraId="711CFEC1" w14:textId="4396593F" w:rsidR="009C094D" w:rsidRPr="00055016" w:rsidRDefault="009C094D" w:rsidP="005421B0">
            <w:pPr>
              <w:pStyle w:val="Web"/>
              <w:rPr>
                <w:rFonts w:ascii="Cambria" w:eastAsia="Calibri" w:hAnsi="Cambria" w:cs="Calibri"/>
                <w:lang w:val="en-US"/>
              </w:rPr>
            </w:pPr>
          </w:p>
        </w:tc>
        <w:tc>
          <w:tcPr>
            <w:tcW w:w="1751" w:type="dxa"/>
            <w:shd w:val="clear" w:color="auto" w:fill="FDE9D9" w:themeFill="accent6" w:themeFillTint="33"/>
            <w:vAlign w:val="center"/>
          </w:tcPr>
          <w:p w14:paraId="00662D13" w14:textId="3E10F07F" w:rsidR="009C094D" w:rsidRPr="001D554C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RCO24</w:t>
            </w:r>
          </w:p>
        </w:tc>
        <w:tc>
          <w:tcPr>
            <w:tcW w:w="2785" w:type="dxa"/>
            <w:shd w:val="clear" w:color="auto" w:fill="FDE9D9" w:themeFill="accent6" w:themeFillTint="33"/>
            <w:vAlign w:val="center"/>
          </w:tcPr>
          <w:p w14:paraId="6ADBE839" w14:textId="16A2425B" w:rsidR="009C094D" w:rsidRPr="001D554C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RCR35</w:t>
            </w:r>
          </w:p>
        </w:tc>
      </w:tr>
      <w:tr w:rsidR="009C094D" w:rsidRPr="001D554C" w14:paraId="57531F5D" w14:textId="77777777" w:rsidTr="009C3C6D">
        <w:trPr>
          <w:trHeight w:val="567"/>
        </w:trPr>
        <w:tc>
          <w:tcPr>
            <w:tcW w:w="3529" w:type="dxa"/>
            <w:vMerge/>
            <w:vAlign w:val="center"/>
          </w:tcPr>
          <w:p w14:paraId="7BA70943" w14:textId="77777777" w:rsidR="009C094D" w:rsidRPr="001D554C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</w:p>
        </w:tc>
        <w:tc>
          <w:tcPr>
            <w:tcW w:w="6662" w:type="dxa"/>
            <w:vMerge/>
            <w:vAlign w:val="center"/>
          </w:tcPr>
          <w:p w14:paraId="521B4D5E" w14:textId="77777777" w:rsidR="009C094D" w:rsidRPr="001D554C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</w:p>
        </w:tc>
        <w:tc>
          <w:tcPr>
            <w:tcW w:w="1751" w:type="dxa"/>
            <w:shd w:val="clear" w:color="auto" w:fill="FDE9D9" w:themeFill="accent6" w:themeFillTint="33"/>
            <w:vAlign w:val="center"/>
          </w:tcPr>
          <w:p w14:paraId="7C73FD11" w14:textId="0862675A" w:rsidR="009C094D" w:rsidRPr="001D554C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RCO87</w:t>
            </w:r>
          </w:p>
        </w:tc>
        <w:tc>
          <w:tcPr>
            <w:tcW w:w="2785" w:type="dxa"/>
            <w:shd w:val="clear" w:color="auto" w:fill="FDE9D9" w:themeFill="accent6" w:themeFillTint="33"/>
            <w:vAlign w:val="center"/>
          </w:tcPr>
          <w:p w14:paraId="08C060ED" w14:textId="7532B2FA" w:rsidR="009C094D" w:rsidRPr="001D554C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RCR84</w:t>
            </w:r>
          </w:p>
        </w:tc>
      </w:tr>
      <w:tr w:rsidR="009C094D" w:rsidRPr="001D554C" w14:paraId="7D0DF5DD" w14:textId="77777777" w:rsidTr="009C3C6D">
        <w:trPr>
          <w:trHeight w:val="567"/>
        </w:trPr>
        <w:tc>
          <w:tcPr>
            <w:tcW w:w="3529" w:type="dxa"/>
            <w:vMerge/>
            <w:vAlign w:val="center"/>
          </w:tcPr>
          <w:p w14:paraId="2AE726A0" w14:textId="77777777" w:rsidR="009C094D" w:rsidRPr="001D554C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</w:p>
        </w:tc>
        <w:tc>
          <w:tcPr>
            <w:tcW w:w="6662" w:type="dxa"/>
            <w:vMerge/>
            <w:vAlign w:val="center"/>
          </w:tcPr>
          <w:p w14:paraId="00C19AED" w14:textId="77777777" w:rsidR="009C094D" w:rsidRPr="001D554C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</w:p>
        </w:tc>
        <w:tc>
          <w:tcPr>
            <w:tcW w:w="1751" w:type="dxa"/>
            <w:shd w:val="clear" w:color="auto" w:fill="FDE9D9" w:themeFill="accent6" w:themeFillTint="33"/>
            <w:vAlign w:val="center"/>
          </w:tcPr>
          <w:p w14:paraId="1E611E90" w14:textId="38A9FB7D" w:rsidR="009C094D" w:rsidRPr="001D554C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</w:p>
        </w:tc>
        <w:tc>
          <w:tcPr>
            <w:tcW w:w="2785" w:type="dxa"/>
            <w:shd w:val="clear" w:color="auto" w:fill="FDE9D9" w:themeFill="accent6" w:themeFillTint="33"/>
            <w:vAlign w:val="center"/>
          </w:tcPr>
          <w:p w14:paraId="0EDE3117" w14:textId="3F7F5D12" w:rsidR="009C094D" w:rsidRPr="001D554C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</w:p>
        </w:tc>
      </w:tr>
      <w:tr w:rsidR="009C094D" w:rsidRPr="00055016" w14:paraId="1EDF785C" w14:textId="77777777" w:rsidTr="004001C8">
        <w:trPr>
          <w:trHeight w:val="567"/>
        </w:trPr>
        <w:tc>
          <w:tcPr>
            <w:tcW w:w="3529" w:type="dxa"/>
            <w:vMerge/>
            <w:vAlign w:val="center"/>
          </w:tcPr>
          <w:p w14:paraId="1B9E11D1" w14:textId="77777777" w:rsidR="009C094D" w:rsidRPr="001D554C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</w:p>
        </w:tc>
        <w:tc>
          <w:tcPr>
            <w:tcW w:w="6662" w:type="dxa"/>
            <w:vMerge w:val="restart"/>
            <w:shd w:val="clear" w:color="auto" w:fill="FFFFFF" w:themeFill="background1"/>
            <w:vAlign w:val="center"/>
          </w:tcPr>
          <w:p w14:paraId="4D2F0DEA" w14:textId="77777777" w:rsidR="009C094D" w:rsidRPr="005421B0" w:rsidRDefault="009C094D" w:rsidP="005421B0">
            <w:pPr>
              <w:pStyle w:val="Web"/>
              <w:rPr>
                <w:lang w:val="en-US"/>
              </w:rPr>
            </w:pPr>
            <w:r w:rsidRPr="005421B0">
              <w:rPr>
                <w:rStyle w:val="a5"/>
                <w:lang w:val="en-US"/>
              </w:rPr>
              <w:t>RSO2.6.</w:t>
            </w:r>
            <w:r w:rsidRPr="005421B0">
              <w:rPr>
                <w:lang w:val="en-US"/>
              </w:rPr>
              <w:t xml:space="preserve"> Promoting the transition to a circular and resource efficient economy</w:t>
            </w:r>
          </w:p>
          <w:p w14:paraId="144F61C8" w14:textId="21643852" w:rsidR="009C094D" w:rsidRPr="00055016" w:rsidRDefault="009C094D" w:rsidP="004001C8">
            <w:pPr>
              <w:pStyle w:val="a3"/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14:paraId="4466F2DF" w14:textId="56E23F95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RCO02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3C803E36" w14:textId="579A28F0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RCR104</w:t>
            </w:r>
          </w:p>
        </w:tc>
      </w:tr>
      <w:tr w:rsidR="009C094D" w:rsidRPr="00055016" w14:paraId="478F0517" w14:textId="77777777" w:rsidTr="009C094D">
        <w:trPr>
          <w:trHeight w:val="567"/>
        </w:trPr>
        <w:tc>
          <w:tcPr>
            <w:tcW w:w="3529" w:type="dxa"/>
            <w:vMerge/>
            <w:vAlign w:val="center"/>
          </w:tcPr>
          <w:p w14:paraId="7E19139F" w14:textId="77777777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6662" w:type="dxa"/>
            <w:vMerge/>
            <w:shd w:val="clear" w:color="auto" w:fill="FFFFFF"/>
            <w:vAlign w:val="center"/>
          </w:tcPr>
          <w:p w14:paraId="2312AF6D" w14:textId="77777777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14:paraId="1EE0BB65" w14:textId="0909B5B2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RCO116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2E81E084" w14:textId="7048E68E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 w:rsidRPr="00DD1A2D">
              <w:rPr>
                <w:rFonts w:ascii="Arial" w:hAnsi="Arial" w:cs="Arial"/>
                <w:color w:val="000000" w:themeColor="text1"/>
                <w:sz w:val="25"/>
                <w:szCs w:val="25"/>
              </w:rPr>
              <w:t>GSR01</w:t>
            </w:r>
          </w:p>
        </w:tc>
      </w:tr>
      <w:tr w:rsidR="009C094D" w:rsidRPr="00055016" w14:paraId="569F31D2" w14:textId="77777777" w:rsidTr="009C094D">
        <w:trPr>
          <w:trHeight w:val="567"/>
        </w:trPr>
        <w:tc>
          <w:tcPr>
            <w:tcW w:w="3529" w:type="dxa"/>
            <w:vMerge/>
            <w:vAlign w:val="center"/>
          </w:tcPr>
          <w:p w14:paraId="54C314BA" w14:textId="77777777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6662" w:type="dxa"/>
            <w:vMerge/>
            <w:shd w:val="clear" w:color="auto" w:fill="FFFFFF"/>
            <w:vAlign w:val="center"/>
          </w:tcPr>
          <w:p w14:paraId="5AFF0773" w14:textId="77777777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14:paraId="04CDA57E" w14:textId="125380F7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RCO01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605276AA" w14:textId="77777777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</w:tr>
      <w:tr w:rsidR="009C094D" w:rsidRPr="00055016" w14:paraId="1B6C3065" w14:textId="77777777" w:rsidTr="009C094D">
        <w:trPr>
          <w:trHeight w:val="504"/>
        </w:trPr>
        <w:tc>
          <w:tcPr>
            <w:tcW w:w="3529" w:type="dxa"/>
            <w:vMerge/>
            <w:vAlign w:val="center"/>
          </w:tcPr>
          <w:p w14:paraId="34472BDE" w14:textId="77777777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6662" w:type="dxa"/>
            <w:vMerge w:val="restart"/>
            <w:shd w:val="clear" w:color="auto" w:fill="FDE9D9" w:themeFill="accent6" w:themeFillTint="33"/>
            <w:vAlign w:val="center"/>
          </w:tcPr>
          <w:p w14:paraId="6ED43667" w14:textId="77777777" w:rsidR="009C094D" w:rsidRPr="005421B0" w:rsidRDefault="009C094D" w:rsidP="005421B0">
            <w:pPr>
              <w:pStyle w:val="Web"/>
              <w:rPr>
                <w:lang w:val="en-US"/>
              </w:rPr>
            </w:pPr>
            <w:r w:rsidRPr="005421B0">
              <w:rPr>
                <w:rStyle w:val="a5"/>
                <w:lang w:val="en-US"/>
              </w:rPr>
              <w:t>RSO2.7.</w:t>
            </w:r>
            <w:r w:rsidRPr="005421B0">
              <w:rPr>
                <w:lang w:val="en-US"/>
              </w:rPr>
              <w:t xml:space="preserve"> Enhancing protection and preservation of nature, </w:t>
            </w:r>
            <w:proofErr w:type="gramStart"/>
            <w:r w:rsidRPr="005421B0">
              <w:rPr>
                <w:lang w:val="en-US"/>
              </w:rPr>
              <w:t>biodiversity</w:t>
            </w:r>
            <w:proofErr w:type="gramEnd"/>
            <w:r w:rsidRPr="005421B0">
              <w:rPr>
                <w:lang w:val="en-US"/>
              </w:rPr>
              <w:t xml:space="preserve"> and green infrastructure, including in urban areas, and reducing all forms of pollution</w:t>
            </w:r>
          </w:p>
          <w:p w14:paraId="7D08AC31" w14:textId="616E5B7E" w:rsidR="009C094D" w:rsidRPr="00055016" w:rsidRDefault="009C094D" w:rsidP="004001C8">
            <w:pPr>
              <w:pStyle w:val="a3"/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1751" w:type="dxa"/>
            <w:shd w:val="clear" w:color="auto" w:fill="FDE9D9" w:themeFill="accent6" w:themeFillTint="33"/>
            <w:vAlign w:val="center"/>
          </w:tcPr>
          <w:p w14:paraId="50C2E1B7" w14:textId="2963CE4B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RCO39</w:t>
            </w:r>
          </w:p>
        </w:tc>
        <w:tc>
          <w:tcPr>
            <w:tcW w:w="2785" w:type="dxa"/>
            <w:shd w:val="clear" w:color="auto" w:fill="FDE9D9" w:themeFill="accent6" w:themeFillTint="33"/>
            <w:vAlign w:val="center"/>
          </w:tcPr>
          <w:p w14:paraId="5F5A0484" w14:textId="455B5AEB" w:rsidR="009C094D" w:rsidRPr="00055016" w:rsidRDefault="00281985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RCR95</w:t>
            </w:r>
          </w:p>
        </w:tc>
      </w:tr>
      <w:tr w:rsidR="009C094D" w:rsidRPr="00055016" w14:paraId="6600FF9E" w14:textId="77777777" w:rsidTr="004001C8">
        <w:trPr>
          <w:trHeight w:val="504"/>
        </w:trPr>
        <w:tc>
          <w:tcPr>
            <w:tcW w:w="3529" w:type="dxa"/>
            <w:vMerge/>
            <w:vAlign w:val="center"/>
          </w:tcPr>
          <w:p w14:paraId="0726C781" w14:textId="77777777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6662" w:type="dxa"/>
            <w:vMerge/>
            <w:shd w:val="clear" w:color="auto" w:fill="FDE9D9" w:themeFill="accent6" w:themeFillTint="33"/>
            <w:vAlign w:val="center"/>
          </w:tcPr>
          <w:p w14:paraId="75C05D74" w14:textId="77777777" w:rsidR="009C094D" w:rsidRPr="005421B0" w:rsidRDefault="009C094D" w:rsidP="005421B0">
            <w:pPr>
              <w:pStyle w:val="Web"/>
              <w:rPr>
                <w:rStyle w:val="a5"/>
                <w:lang w:val="en-US"/>
              </w:rPr>
            </w:pPr>
          </w:p>
        </w:tc>
        <w:tc>
          <w:tcPr>
            <w:tcW w:w="1751" w:type="dxa"/>
            <w:shd w:val="clear" w:color="auto" w:fill="FDE9D9" w:themeFill="accent6" w:themeFillTint="33"/>
            <w:vAlign w:val="center"/>
          </w:tcPr>
          <w:p w14:paraId="6FCE10D1" w14:textId="4717DA41" w:rsidR="009C094D" w:rsidRPr="00055016" w:rsidRDefault="00281985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RCO36</w:t>
            </w:r>
          </w:p>
        </w:tc>
        <w:tc>
          <w:tcPr>
            <w:tcW w:w="2785" w:type="dxa"/>
            <w:shd w:val="clear" w:color="auto" w:fill="FDE9D9" w:themeFill="accent6" w:themeFillTint="33"/>
            <w:vAlign w:val="center"/>
          </w:tcPr>
          <w:p w14:paraId="4F680E7F" w14:textId="40A69FDD" w:rsidR="009C094D" w:rsidRPr="00055016" w:rsidRDefault="00281985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RCR50</w:t>
            </w:r>
          </w:p>
        </w:tc>
      </w:tr>
      <w:tr w:rsidR="009C094D" w:rsidRPr="00055016" w14:paraId="610D87A6" w14:textId="77777777" w:rsidTr="004001C8">
        <w:trPr>
          <w:trHeight w:val="504"/>
        </w:trPr>
        <w:tc>
          <w:tcPr>
            <w:tcW w:w="3529" w:type="dxa"/>
            <w:vMerge/>
            <w:vAlign w:val="center"/>
          </w:tcPr>
          <w:p w14:paraId="4F5B364D" w14:textId="77777777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6662" w:type="dxa"/>
            <w:vMerge/>
            <w:shd w:val="clear" w:color="auto" w:fill="FDE9D9" w:themeFill="accent6" w:themeFillTint="33"/>
            <w:vAlign w:val="center"/>
          </w:tcPr>
          <w:p w14:paraId="793F0302" w14:textId="77777777" w:rsidR="009C094D" w:rsidRPr="005421B0" w:rsidRDefault="009C094D" w:rsidP="005421B0">
            <w:pPr>
              <w:pStyle w:val="Web"/>
              <w:rPr>
                <w:rStyle w:val="a5"/>
                <w:lang w:val="en-US"/>
              </w:rPr>
            </w:pPr>
          </w:p>
        </w:tc>
        <w:tc>
          <w:tcPr>
            <w:tcW w:w="1751" w:type="dxa"/>
            <w:shd w:val="clear" w:color="auto" w:fill="FDE9D9" w:themeFill="accent6" w:themeFillTint="33"/>
            <w:vAlign w:val="center"/>
          </w:tcPr>
          <w:p w14:paraId="0163582B" w14:textId="77777777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2785" w:type="dxa"/>
            <w:shd w:val="clear" w:color="auto" w:fill="FDE9D9" w:themeFill="accent6" w:themeFillTint="33"/>
            <w:vAlign w:val="center"/>
          </w:tcPr>
          <w:p w14:paraId="5B3A2796" w14:textId="77777777" w:rsidR="009C094D" w:rsidRPr="00055016" w:rsidRDefault="009C094D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</w:tr>
    </w:tbl>
    <w:p w14:paraId="50CE6986" w14:textId="77777777" w:rsidR="00933248" w:rsidRDefault="00933248">
      <w:pPr>
        <w:rPr>
          <w:lang w:val="en-US"/>
        </w:rPr>
      </w:pPr>
    </w:p>
    <w:p w14:paraId="425466D2" w14:textId="77777777" w:rsidR="00281985" w:rsidRDefault="00281985">
      <w:pPr>
        <w:rPr>
          <w:lang w:val="en-US"/>
        </w:rPr>
      </w:pPr>
    </w:p>
    <w:p w14:paraId="0943422F" w14:textId="77777777" w:rsidR="00281985" w:rsidRDefault="00281985">
      <w:pPr>
        <w:rPr>
          <w:lang w:val="en-US"/>
        </w:rPr>
      </w:pPr>
    </w:p>
    <w:p w14:paraId="0CFEF465" w14:textId="77777777" w:rsidR="00281985" w:rsidRDefault="00281985">
      <w:pPr>
        <w:rPr>
          <w:lang w:val="en-US"/>
        </w:rPr>
      </w:pPr>
    </w:p>
    <w:tbl>
      <w:tblPr>
        <w:tblStyle w:val="1"/>
        <w:tblW w:w="14727" w:type="dxa"/>
        <w:tblLook w:val="04A0" w:firstRow="1" w:lastRow="0" w:firstColumn="1" w:lastColumn="0" w:noHBand="0" w:noVBand="1"/>
      </w:tblPr>
      <w:tblGrid>
        <w:gridCol w:w="3529"/>
        <w:gridCol w:w="6662"/>
        <w:gridCol w:w="1751"/>
        <w:gridCol w:w="2785"/>
      </w:tblGrid>
      <w:tr w:rsidR="00281985" w:rsidRPr="001D554C" w14:paraId="7016C06B" w14:textId="77777777" w:rsidTr="004001C8">
        <w:tc>
          <w:tcPr>
            <w:tcW w:w="3529" w:type="dxa"/>
            <w:shd w:val="clear" w:color="auto" w:fill="B8CCE4" w:themeFill="accent1" w:themeFillTint="66"/>
            <w:vAlign w:val="center"/>
          </w:tcPr>
          <w:p w14:paraId="2182A136" w14:textId="77777777" w:rsidR="00281985" w:rsidRPr="005421B0" w:rsidRDefault="00281985" w:rsidP="00281985">
            <w:pPr>
              <w:spacing w:before="120" w:after="120"/>
              <w:jc w:val="center"/>
              <w:rPr>
                <w:rFonts w:ascii="Cambria" w:eastAsia="Calibri" w:hAnsi="Cambria" w:cs="Calibri"/>
                <w:b/>
                <w:lang w:val="en-US" w:eastAsia="el-GR"/>
              </w:rPr>
            </w:pPr>
            <w:r>
              <w:rPr>
                <w:rFonts w:ascii="Cambria" w:eastAsia="Calibri" w:hAnsi="Cambria" w:cs="Calibri"/>
                <w:b/>
                <w:lang w:val="en-US" w:eastAsia="el-GR"/>
              </w:rPr>
              <w:lastRenderedPageBreak/>
              <w:t>Priorities</w:t>
            </w:r>
          </w:p>
        </w:tc>
        <w:tc>
          <w:tcPr>
            <w:tcW w:w="6662" w:type="dxa"/>
            <w:shd w:val="clear" w:color="auto" w:fill="B8CCE4" w:themeFill="accent1" w:themeFillTint="66"/>
            <w:vAlign w:val="center"/>
          </w:tcPr>
          <w:p w14:paraId="2B6F46BF" w14:textId="143198A3" w:rsidR="00281985" w:rsidRPr="005421B0" w:rsidRDefault="00281985" w:rsidP="00281985">
            <w:pPr>
              <w:spacing w:before="120" w:after="120"/>
              <w:jc w:val="center"/>
              <w:rPr>
                <w:rFonts w:ascii="Cambria" w:eastAsia="Calibri" w:hAnsi="Cambria" w:cs="Calibri"/>
                <w:b/>
                <w:lang w:val="en-US" w:eastAsia="el-GR"/>
              </w:rPr>
            </w:pPr>
            <w:r>
              <w:rPr>
                <w:rFonts w:ascii="Cambria" w:eastAsia="Calibri" w:hAnsi="Cambria" w:cs="Calibri"/>
                <w:b/>
                <w:lang w:val="en-US" w:eastAsia="el-GR"/>
              </w:rPr>
              <w:t>Specific Objective</w:t>
            </w:r>
          </w:p>
        </w:tc>
        <w:tc>
          <w:tcPr>
            <w:tcW w:w="1751" w:type="dxa"/>
            <w:shd w:val="clear" w:color="auto" w:fill="B8CCE4" w:themeFill="accent1" w:themeFillTint="66"/>
            <w:vAlign w:val="center"/>
          </w:tcPr>
          <w:p w14:paraId="66F9D4B7" w14:textId="24FDAA10" w:rsidR="00281985" w:rsidRPr="001D554C" w:rsidRDefault="00281985" w:rsidP="00281985">
            <w:pPr>
              <w:spacing w:before="120" w:after="120"/>
              <w:jc w:val="center"/>
              <w:rPr>
                <w:rFonts w:ascii="Cambria" w:eastAsia="Calibri" w:hAnsi="Cambria" w:cs="Calibri"/>
                <w:b/>
                <w:lang w:eastAsia="el-GR"/>
              </w:rPr>
            </w:pPr>
            <w:r>
              <w:rPr>
                <w:rFonts w:ascii="Cambria" w:eastAsia="Calibri" w:hAnsi="Cambria" w:cs="Calibri"/>
                <w:b/>
                <w:lang w:val="en-US" w:eastAsia="el-GR"/>
              </w:rPr>
              <w:t>Output Indicators</w:t>
            </w:r>
          </w:p>
        </w:tc>
        <w:tc>
          <w:tcPr>
            <w:tcW w:w="2785" w:type="dxa"/>
            <w:shd w:val="clear" w:color="auto" w:fill="B8CCE4" w:themeFill="accent1" w:themeFillTint="66"/>
            <w:vAlign w:val="center"/>
          </w:tcPr>
          <w:p w14:paraId="19626DB0" w14:textId="5A1DDC31" w:rsidR="00281985" w:rsidRPr="001D554C" w:rsidRDefault="00281985" w:rsidP="00281985">
            <w:pPr>
              <w:spacing w:before="120" w:after="120"/>
              <w:jc w:val="center"/>
              <w:rPr>
                <w:rFonts w:ascii="Cambria" w:eastAsia="Calibri" w:hAnsi="Cambria" w:cs="Calibri"/>
                <w:b/>
                <w:lang w:eastAsia="el-GR"/>
              </w:rPr>
            </w:pPr>
            <w:r>
              <w:rPr>
                <w:rFonts w:ascii="Cambria" w:eastAsia="Calibri" w:hAnsi="Cambria" w:cs="Calibri"/>
                <w:b/>
                <w:lang w:val="en-US" w:eastAsia="el-GR"/>
              </w:rPr>
              <w:t>Result Indicators</w:t>
            </w:r>
          </w:p>
        </w:tc>
      </w:tr>
      <w:tr w:rsidR="00281985" w:rsidRPr="001D554C" w14:paraId="7A773F34" w14:textId="77777777" w:rsidTr="004001C8">
        <w:trPr>
          <w:trHeight w:val="567"/>
        </w:trPr>
        <w:tc>
          <w:tcPr>
            <w:tcW w:w="3529" w:type="dxa"/>
            <w:vMerge w:val="restart"/>
            <w:vAlign w:val="center"/>
          </w:tcPr>
          <w:p w14:paraId="1AC2A971" w14:textId="77777777" w:rsidR="00281985" w:rsidRPr="00A03435" w:rsidRDefault="00281985" w:rsidP="005421B0">
            <w:pPr>
              <w:pStyle w:val="4"/>
              <w:rPr>
                <w:b w:val="0"/>
                <w:bCs w:val="0"/>
                <w:lang w:val="en-US"/>
              </w:rPr>
            </w:pPr>
            <w:r w:rsidRPr="00A03435">
              <w:rPr>
                <w:b w:val="0"/>
                <w:bCs w:val="0"/>
                <w:lang w:val="en-US"/>
              </w:rPr>
              <w:t>2. A more Accessible Greece-Bulgaria Cross Border Territory</w:t>
            </w:r>
          </w:p>
          <w:p w14:paraId="33E0ADA7" w14:textId="38EB238D" w:rsidR="00281985" w:rsidRPr="00055016" w:rsidRDefault="00281985" w:rsidP="004001C8">
            <w:pPr>
              <w:spacing w:before="120" w:after="120"/>
              <w:jc w:val="both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6662" w:type="dxa"/>
            <w:vMerge w:val="restart"/>
            <w:shd w:val="clear" w:color="auto" w:fill="FDE9D9" w:themeFill="accent6" w:themeFillTint="33"/>
            <w:vAlign w:val="center"/>
          </w:tcPr>
          <w:p w14:paraId="4149EFAE" w14:textId="56BD6ED6" w:rsidR="00281985" w:rsidRPr="005421B0" w:rsidRDefault="00281985" w:rsidP="004001C8">
            <w:pPr>
              <w:pStyle w:val="Web"/>
              <w:rPr>
                <w:rFonts w:ascii="Cambria" w:eastAsia="Calibri" w:hAnsi="Cambria" w:cs="Calibri"/>
                <w:lang w:val="en-US"/>
              </w:rPr>
            </w:pPr>
            <w:r w:rsidRPr="005421B0">
              <w:rPr>
                <w:rStyle w:val="a5"/>
                <w:lang w:val="en-US"/>
              </w:rPr>
              <w:t>RSO3.2.</w:t>
            </w:r>
            <w:r w:rsidRPr="005421B0">
              <w:rPr>
                <w:lang w:val="en-US"/>
              </w:rPr>
              <w:t xml:space="preserve"> Developing and enhancing sustainable, climate resilient, </w:t>
            </w:r>
            <w:proofErr w:type="gramStart"/>
            <w:r w:rsidRPr="005421B0">
              <w:rPr>
                <w:lang w:val="en-US"/>
              </w:rPr>
              <w:t>intelligent</w:t>
            </w:r>
            <w:proofErr w:type="gramEnd"/>
            <w:r w:rsidRPr="005421B0">
              <w:rPr>
                <w:lang w:val="en-US"/>
              </w:rPr>
              <w:t xml:space="preserve"> and intermodal national, regional and local mobility, including improved access to TEN-T and cross-border mobility</w:t>
            </w:r>
          </w:p>
        </w:tc>
        <w:tc>
          <w:tcPr>
            <w:tcW w:w="1751" w:type="dxa"/>
            <w:shd w:val="clear" w:color="auto" w:fill="FDE9D9" w:themeFill="accent6" w:themeFillTint="33"/>
            <w:vAlign w:val="center"/>
          </w:tcPr>
          <w:p w14:paraId="4C7CC0A6" w14:textId="2B9444F8" w:rsidR="00281985" w:rsidRPr="001D554C" w:rsidRDefault="00281985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  <w:r w:rsidRPr="00DD1A2D">
              <w:rPr>
                <w:rFonts w:ascii="Arial" w:hAnsi="Arial" w:cs="Arial"/>
                <w:color w:val="000000" w:themeColor="text1"/>
                <w:sz w:val="25"/>
                <w:szCs w:val="25"/>
              </w:rPr>
              <w:t>GSO001</w:t>
            </w:r>
          </w:p>
        </w:tc>
        <w:tc>
          <w:tcPr>
            <w:tcW w:w="2785" w:type="dxa"/>
            <w:shd w:val="clear" w:color="auto" w:fill="FDE9D9" w:themeFill="accent6" w:themeFillTint="33"/>
            <w:vAlign w:val="center"/>
          </w:tcPr>
          <w:p w14:paraId="68F7835C" w14:textId="3AFF4F96" w:rsidR="00281985" w:rsidRPr="001D554C" w:rsidRDefault="00281985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RCR56</w:t>
            </w:r>
          </w:p>
        </w:tc>
      </w:tr>
      <w:tr w:rsidR="00281985" w:rsidRPr="001D554C" w14:paraId="136D58DC" w14:textId="77777777" w:rsidTr="00281985">
        <w:trPr>
          <w:trHeight w:val="567"/>
        </w:trPr>
        <w:tc>
          <w:tcPr>
            <w:tcW w:w="3529" w:type="dxa"/>
            <w:vMerge/>
            <w:vAlign w:val="center"/>
          </w:tcPr>
          <w:p w14:paraId="4BC0A57A" w14:textId="77777777" w:rsidR="00281985" w:rsidRPr="001D554C" w:rsidRDefault="00281985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</w:p>
        </w:tc>
        <w:tc>
          <w:tcPr>
            <w:tcW w:w="6662" w:type="dxa"/>
            <w:vMerge/>
            <w:vAlign w:val="center"/>
          </w:tcPr>
          <w:p w14:paraId="38990F44" w14:textId="77777777" w:rsidR="00281985" w:rsidRPr="001D554C" w:rsidRDefault="00281985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</w:p>
        </w:tc>
        <w:tc>
          <w:tcPr>
            <w:tcW w:w="1751" w:type="dxa"/>
            <w:shd w:val="clear" w:color="auto" w:fill="FDE9D9" w:themeFill="accent6" w:themeFillTint="33"/>
            <w:vAlign w:val="center"/>
          </w:tcPr>
          <w:p w14:paraId="62EB644A" w14:textId="4FFE396E" w:rsidR="00281985" w:rsidRPr="001D554C" w:rsidRDefault="00281985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RCO50</w:t>
            </w:r>
          </w:p>
        </w:tc>
        <w:tc>
          <w:tcPr>
            <w:tcW w:w="2785" w:type="dxa"/>
            <w:shd w:val="clear" w:color="auto" w:fill="FDE9D9" w:themeFill="accent6" w:themeFillTint="33"/>
            <w:vAlign w:val="center"/>
          </w:tcPr>
          <w:p w14:paraId="7B735ABF" w14:textId="4B8B79D9" w:rsidR="00281985" w:rsidRPr="001D554C" w:rsidRDefault="00281985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RCR58</w:t>
            </w:r>
          </w:p>
        </w:tc>
      </w:tr>
      <w:tr w:rsidR="00281985" w:rsidRPr="001D554C" w14:paraId="5BDCBBB9" w14:textId="77777777" w:rsidTr="00B11AB9">
        <w:trPr>
          <w:trHeight w:val="1144"/>
        </w:trPr>
        <w:tc>
          <w:tcPr>
            <w:tcW w:w="3529" w:type="dxa"/>
            <w:vMerge/>
            <w:vAlign w:val="center"/>
          </w:tcPr>
          <w:p w14:paraId="64F6B2FB" w14:textId="77777777" w:rsidR="00281985" w:rsidRPr="001D554C" w:rsidRDefault="00281985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</w:p>
        </w:tc>
        <w:tc>
          <w:tcPr>
            <w:tcW w:w="6662" w:type="dxa"/>
            <w:vMerge/>
            <w:vAlign w:val="center"/>
          </w:tcPr>
          <w:p w14:paraId="673D36D3" w14:textId="77777777" w:rsidR="00281985" w:rsidRPr="001D554C" w:rsidRDefault="00281985" w:rsidP="004001C8">
            <w:pPr>
              <w:spacing w:before="120" w:after="120"/>
              <w:jc w:val="center"/>
              <w:rPr>
                <w:rFonts w:ascii="Cambria" w:eastAsia="Calibri" w:hAnsi="Cambria" w:cs="Calibri"/>
                <w:lang w:eastAsia="el-GR"/>
              </w:rPr>
            </w:pP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14:paraId="326D2F38" w14:textId="56409F36" w:rsidR="00281985" w:rsidRPr="00281985" w:rsidRDefault="00281985" w:rsidP="004001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7C11BE">
              <w:rPr>
                <w:rFonts w:ascii="Arial" w:hAnsi="Arial" w:cs="Arial"/>
                <w:sz w:val="25"/>
                <w:szCs w:val="25"/>
              </w:rPr>
              <w:t>RCO46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21B946C5" w14:textId="77777777" w:rsidR="00281985" w:rsidRPr="00281985" w:rsidRDefault="00281985" w:rsidP="004001C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14:paraId="6C30A6F9" w14:textId="77777777" w:rsidR="005421B0" w:rsidRDefault="005421B0">
      <w:pPr>
        <w:rPr>
          <w:lang w:val="en-US"/>
        </w:rPr>
      </w:pPr>
    </w:p>
    <w:p w14:paraId="23F7585A" w14:textId="77777777" w:rsidR="005421B0" w:rsidRDefault="005421B0">
      <w:pPr>
        <w:rPr>
          <w:lang w:val="en-US"/>
        </w:rPr>
      </w:pPr>
    </w:p>
    <w:tbl>
      <w:tblPr>
        <w:tblStyle w:val="1"/>
        <w:tblW w:w="14727" w:type="dxa"/>
        <w:tblLook w:val="04A0" w:firstRow="1" w:lastRow="0" w:firstColumn="1" w:lastColumn="0" w:noHBand="0" w:noVBand="1"/>
      </w:tblPr>
      <w:tblGrid>
        <w:gridCol w:w="3539"/>
        <w:gridCol w:w="6662"/>
        <w:gridCol w:w="2263"/>
        <w:gridCol w:w="2263"/>
      </w:tblGrid>
      <w:tr w:rsidR="00281985" w:rsidRPr="001D554C" w14:paraId="2B392C70" w14:textId="77777777" w:rsidTr="00E601CA">
        <w:tc>
          <w:tcPr>
            <w:tcW w:w="3539" w:type="dxa"/>
            <w:shd w:val="clear" w:color="auto" w:fill="B8CCE4" w:themeFill="accent1" w:themeFillTint="66"/>
            <w:vAlign w:val="center"/>
          </w:tcPr>
          <w:p w14:paraId="320D55B2" w14:textId="77777777" w:rsidR="00281985" w:rsidRPr="005421B0" w:rsidRDefault="00281985" w:rsidP="00281985">
            <w:pPr>
              <w:spacing w:before="120" w:after="120"/>
              <w:jc w:val="center"/>
              <w:rPr>
                <w:rFonts w:ascii="Cambria" w:eastAsia="Calibri" w:hAnsi="Cambria" w:cs="Calibri"/>
                <w:b/>
                <w:lang w:val="en-US" w:eastAsia="el-GR"/>
              </w:rPr>
            </w:pPr>
            <w:r>
              <w:rPr>
                <w:rFonts w:ascii="Cambria" w:eastAsia="Calibri" w:hAnsi="Cambria" w:cs="Calibri"/>
                <w:b/>
                <w:lang w:val="en-US" w:eastAsia="el-GR"/>
              </w:rPr>
              <w:t>Priorities</w:t>
            </w:r>
          </w:p>
        </w:tc>
        <w:tc>
          <w:tcPr>
            <w:tcW w:w="6662" w:type="dxa"/>
            <w:shd w:val="clear" w:color="auto" w:fill="B8CCE4" w:themeFill="accent1" w:themeFillTint="66"/>
            <w:vAlign w:val="center"/>
          </w:tcPr>
          <w:p w14:paraId="449D6076" w14:textId="77777777" w:rsidR="00281985" w:rsidRPr="005421B0" w:rsidRDefault="00281985" w:rsidP="00281985">
            <w:pPr>
              <w:spacing w:before="120" w:after="120"/>
              <w:jc w:val="center"/>
              <w:rPr>
                <w:rFonts w:ascii="Cambria" w:eastAsia="Calibri" w:hAnsi="Cambria" w:cs="Calibri"/>
                <w:b/>
                <w:lang w:val="en-US" w:eastAsia="el-GR"/>
              </w:rPr>
            </w:pPr>
            <w:r>
              <w:rPr>
                <w:rFonts w:ascii="Cambria" w:eastAsia="Calibri" w:hAnsi="Cambria" w:cs="Calibri"/>
                <w:b/>
                <w:lang w:val="en-US" w:eastAsia="el-GR"/>
              </w:rPr>
              <w:t>Specific Objective</w:t>
            </w:r>
          </w:p>
        </w:tc>
        <w:tc>
          <w:tcPr>
            <w:tcW w:w="2263" w:type="dxa"/>
            <w:shd w:val="clear" w:color="auto" w:fill="B8CCE4" w:themeFill="accent1" w:themeFillTint="66"/>
            <w:vAlign w:val="center"/>
          </w:tcPr>
          <w:p w14:paraId="3A8C7957" w14:textId="3410EC0D" w:rsidR="00281985" w:rsidRPr="001D554C" w:rsidRDefault="00281985" w:rsidP="00281985">
            <w:pPr>
              <w:spacing w:before="120" w:after="120"/>
              <w:jc w:val="center"/>
              <w:rPr>
                <w:rFonts w:ascii="Cambria" w:eastAsia="Calibri" w:hAnsi="Cambria" w:cs="Calibri"/>
                <w:b/>
                <w:lang w:eastAsia="el-GR"/>
              </w:rPr>
            </w:pPr>
            <w:r>
              <w:rPr>
                <w:rFonts w:ascii="Cambria" w:eastAsia="Calibri" w:hAnsi="Cambria" w:cs="Calibri"/>
                <w:b/>
                <w:lang w:val="en-US" w:eastAsia="el-GR"/>
              </w:rPr>
              <w:t>Output Indicators</w:t>
            </w:r>
          </w:p>
        </w:tc>
        <w:tc>
          <w:tcPr>
            <w:tcW w:w="2263" w:type="dxa"/>
            <w:shd w:val="clear" w:color="auto" w:fill="B8CCE4" w:themeFill="accent1" w:themeFillTint="66"/>
            <w:vAlign w:val="center"/>
          </w:tcPr>
          <w:p w14:paraId="648A5DB1" w14:textId="083C8D10" w:rsidR="00281985" w:rsidRPr="001D554C" w:rsidRDefault="00281985" w:rsidP="00281985">
            <w:pPr>
              <w:spacing w:before="120" w:after="120"/>
              <w:jc w:val="center"/>
              <w:rPr>
                <w:rFonts w:ascii="Cambria" w:eastAsia="Calibri" w:hAnsi="Cambria" w:cs="Calibri"/>
                <w:b/>
                <w:lang w:eastAsia="el-GR"/>
              </w:rPr>
            </w:pPr>
            <w:r>
              <w:rPr>
                <w:rFonts w:ascii="Cambria" w:eastAsia="Calibri" w:hAnsi="Cambria" w:cs="Calibri"/>
                <w:b/>
                <w:lang w:val="en-US" w:eastAsia="el-GR"/>
              </w:rPr>
              <w:t>Result Indicators</w:t>
            </w:r>
          </w:p>
        </w:tc>
      </w:tr>
      <w:tr w:rsidR="007C11BE" w:rsidRPr="005421B0" w14:paraId="6788FB37" w14:textId="77777777" w:rsidTr="009E1C63">
        <w:trPr>
          <w:trHeight w:val="567"/>
        </w:trPr>
        <w:tc>
          <w:tcPr>
            <w:tcW w:w="3539" w:type="dxa"/>
            <w:vMerge w:val="restart"/>
            <w:vAlign w:val="center"/>
          </w:tcPr>
          <w:p w14:paraId="2E8A81C9" w14:textId="0B6B72FA" w:rsidR="007C11BE" w:rsidRPr="00A03435" w:rsidRDefault="007C11BE" w:rsidP="005421B0">
            <w:pPr>
              <w:pStyle w:val="4"/>
              <w:rPr>
                <w:b w:val="0"/>
                <w:bCs w:val="0"/>
                <w:lang w:val="en-US"/>
              </w:rPr>
            </w:pPr>
            <w:r w:rsidRPr="00A03435">
              <w:rPr>
                <w:b w:val="0"/>
                <w:bCs w:val="0"/>
                <w:lang w:val="en-US"/>
              </w:rPr>
              <w:t>3. A more Inclusive Greece-Bulgaria Cross Border Territory</w:t>
            </w:r>
          </w:p>
          <w:p w14:paraId="4B6A960F" w14:textId="12A1C8C0" w:rsidR="007C11BE" w:rsidRPr="005421B0" w:rsidRDefault="007C11BE" w:rsidP="005421B0">
            <w:pPr>
              <w:pStyle w:val="4"/>
              <w:rPr>
                <w:lang w:val="en-US"/>
              </w:rPr>
            </w:pPr>
          </w:p>
          <w:p w14:paraId="530BA154" w14:textId="77777777" w:rsidR="007C11BE" w:rsidRPr="00055016" w:rsidRDefault="007C11BE" w:rsidP="005421B0">
            <w:pPr>
              <w:spacing w:before="120" w:after="120"/>
              <w:jc w:val="both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6662" w:type="dxa"/>
            <w:vMerge w:val="restart"/>
            <w:shd w:val="clear" w:color="auto" w:fill="FDE9D9" w:themeFill="accent6" w:themeFillTint="33"/>
          </w:tcPr>
          <w:p w14:paraId="0038F23B" w14:textId="362B216E" w:rsidR="007C11BE" w:rsidRPr="005421B0" w:rsidRDefault="007C11BE" w:rsidP="005421B0">
            <w:pPr>
              <w:pStyle w:val="Web"/>
              <w:rPr>
                <w:rFonts w:ascii="Cambria" w:eastAsia="Calibri" w:hAnsi="Cambria" w:cs="Calibri"/>
                <w:lang w:val="en-US"/>
              </w:rPr>
            </w:pPr>
            <w:r w:rsidRPr="005421B0">
              <w:rPr>
                <w:rStyle w:val="a5"/>
                <w:lang w:val="en-US"/>
              </w:rPr>
              <w:t>RSO4.2.</w:t>
            </w:r>
            <w:r w:rsidRPr="005421B0">
              <w:rPr>
                <w:lang w:val="en-US"/>
              </w:rPr>
              <w:t xml:space="preserve"> Improving equal access to inclusive and quality services in education, </w:t>
            </w:r>
            <w:proofErr w:type="gramStart"/>
            <w:r w:rsidRPr="005421B0">
              <w:rPr>
                <w:lang w:val="en-US"/>
              </w:rPr>
              <w:t>training</w:t>
            </w:r>
            <w:proofErr w:type="gramEnd"/>
            <w:r w:rsidRPr="005421B0">
              <w:rPr>
                <w:lang w:val="en-US"/>
              </w:rPr>
              <w:t xml:space="preserve"> and lifelong learning through developing accessible infrastructure, including by fostering resilience for distance and on-line education and training</w:t>
            </w:r>
            <w:r w:rsidRPr="005421B0">
              <w:rPr>
                <w:lang w:val="en-US"/>
              </w:rPr>
              <w:br/>
            </w:r>
          </w:p>
        </w:tc>
        <w:tc>
          <w:tcPr>
            <w:tcW w:w="2263" w:type="dxa"/>
            <w:shd w:val="clear" w:color="auto" w:fill="FDE9D9" w:themeFill="accent6" w:themeFillTint="33"/>
            <w:vAlign w:val="center"/>
          </w:tcPr>
          <w:p w14:paraId="345E6794" w14:textId="2841B755" w:rsidR="007C11BE" w:rsidRPr="005421B0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RCO84</w:t>
            </w:r>
          </w:p>
        </w:tc>
        <w:tc>
          <w:tcPr>
            <w:tcW w:w="2263" w:type="dxa"/>
            <w:shd w:val="clear" w:color="auto" w:fill="FDE9D9" w:themeFill="accent6" w:themeFillTint="33"/>
            <w:vAlign w:val="center"/>
          </w:tcPr>
          <w:p w14:paraId="23B16554" w14:textId="68393203" w:rsidR="007C11BE" w:rsidRPr="005421B0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RCR81</w:t>
            </w:r>
          </w:p>
        </w:tc>
      </w:tr>
      <w:tr w:rsidR="007C11BE" w:rsidRPr="005421B0" w14:paraId="0004171B" w14:textId="77777777" w:rsidTr="007568A0">
        <w:trPr>
          <w:trHeight w:val="567"/>
        </w:trPr>
        <w:tc>
          <w:tcPr>
            <w:tcW w:w="3539" w:type="dxa"/>
            <w:vMerge/>
            <w:vAlign w:val="center"/>
          </w:tcPr>
          <w:p w14:paraId="0D1A61F2" w14:textId="77777777" w:rsidR="007C11BE" w:rsidRPr="005421B0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6662" w:type="dxa"/>
            <w:vMerge/>
          </w:tcPr>
          <w:p w14:paraId="482C4925" w14:textId="77777777" w:rsidR="007C11BE" w:rsidRPr="005421B0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2263" w:type="dxa"/>
            <w:shd w:val="clear" w:color="auto" w:fill="FDE9D9" w:themeFill="accent6" w:themeFillTint="33"/>
            <w:vAlign w:val="center"/>
          </w:tcPr>
          <w:p w14:paraId="6E0531F7" w14:textId="33765A1A" w:rsidR="007C11BE" w:rsidRPr="005421B0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RCO85</w:t>
            </w:r>
          </w:p>
        </w:tc>
        <w:tc>
          <w:tcPr>
            <w:tcW w:w="2263" w:type="dxa"/>
            <w:shd w:val="clear" w:color="auto" w:fill="FDE9D9" w:themeFill="accent6" w:themeFillTint="33"/>
            <w:vAlign w:val="center"/>
          </w:tcPr>
          <w:p w14:paraId="65FEEE2D" w14:textId="7DE24F32" w:rsidR="007C11BE" w:rsidRPr="005421B0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</w:tr>
      <w:tr w:rsidR="007C11BE" w:rsidRPr="005421B0" w14:paraId="3A3118DF" w14:textId="77777777" w:rsidTr="00FE5AC7">
        <w:trPr>
          <w:trHeight w:val="567"/>
        </w:trPr>
        <w:tc>
          <w:tcPr>
            <w:tcW w:w="3539" w:type="dxa"/>
            <w:vMerge/>
            <w:vAlign w:val="center"/>
          </w:tcPr>
          <w:p w14:paraId="37F729B8" w14:textId="77777777" w:rsidR="007C11BE" w:rsidRPr="005421B0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6662" w:type="dxa"/>
            <w:vMerge/>
          </w:tcPr>
          <w:p w14:paraId="2008598E" w14:textId="77777777" w:rsidR="007C11BE" w:rsidRPr="005421B0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2263" w:type="dxa"/>
            <w:shd w:val="clear" w:color="auto" w:fill="FDE9D9" w:themeFill="accent6" w:themeFillTint="33"/>
            <w:vAlign w:val="center"/>
          </w:tcPr>
          <w:p w14:paraId="57F455EF" w14:textId="77777777" w:rsidR="007C11BE" w:rsidRPr="005421B0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2263" w:type="dxa"/>
            <w:shd w:val="clear" w:color="auto" w:fill="FDE9D9" w:themeFill="accent6" w:themeFillTint="33"/>
            <w:vAlign w:val="center"/>
          </w:tcPr>
          <w:p w14:paraId="7B605886" w14:textId="416EEFDA" w:rsidR="007C11BE" w:rsidRPr="005421B0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</w:tr>
      <w:tr w:rsidR="007C11BE" w:rsidRPr="00055016" w14:paraId="43A1AC73" w14:textId="77777777" w:rsidTr="00CC6243">
        <w:trPr>
          <w:trHeight w:val="567"/>
        </w:trPr>
        <w:tc>
          <w:tcPr>
            <w:tcW w:w="3539" w:type="dxa"/>
            <w:vMerge/>
            <w:vAlign w:val="center"/>
          </w:tcPr>
          <w:p w14:paraId="0893F729" w14:textId="77777777" w:rsidR="007C11BE" w:rsidRPr="005421B0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6662" w:type="dxa"/>
            <w:vMerge w:val="restart"/>
            <w:shd w:val="clear" w:color="auto" w:fill="FFFFFF" w:themeFill="background1"/>
          </w:tcPr>
          <w:p w14:paraId="2F7D92B2" w14:textId="4E40CD6B" w:rsidR="007C11BE" w:rsidRPr="00055016" w:rsidRDefault="007C11BE" w:rsidP="005421B0">
            <w:pPr>
              <w:pStyle w:val="Web"/>
              <w:rPr>
                <w:rFonts w:ascii="Cambria" w:eastAsia="Calibri" w:hAnsi="Cambria" w:cs="Calibri"/>
                <w:lang w:val="en-US"/>
              </w:rPr>
            </w:pPr>
            <w:r w:rsidRPr="005421B0">
              <w:rPr>
                <w:rStyle w:val="a5"/>
                <w:lang w:val="en-US"/>
              </w:rPr>
              <w:t>RSO4.6.</w:t>
            </w:r>
            <w:r w:rsidRPr="005421B0">
              <w:rPr>
                <w:lang w:val="en-US"/>
              </w:rPr>
              <w:t xml:space="preserve"> Enhancing the role of culture and sustainable tourism in economic development, social </w:t>
            </w:r>
            <w:proofErr w:type="gramStart"/>
            <w:r w:rsidRPr="005421B0">
              <w:rPr>
                <w:lang w:val="en-US"/>
              </w:rPr>
              <w:t>inclusion</w:t>
            </w:r>
            <w:proofErr w:type="gramEnd"/>
            <w:r w:rsidRPr="005421B0">
              <w:rPr>
                <w:lang w:val="en-US"/>
              </w:rPr>
              <w:t xml:space="preserve"> and social innovation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3C9EECCD" w14:textId="52DFB889" w:rsidR="007C11BE" w:rsidRPr="00055016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RCO77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7F719658" w14:textId="10E271E0" w:rsidR="007C11BE" w:rsidRPr="00055016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RCR77</w:t>
            </w:r>
          </w:p>
        </w:tc>
      </w:tr>
      <w:tr w:rsidR="007C11BE" w:rsidRPr="00055016" w14:paraId="3DD7D456" w14:textId="77777777" w:rsidTr="00CC6243">
        <w:trPr>
          <w:trHeight w:val="567"/>
        </w:trPr>
        <w:tc>
          <w:tcPr>
            <w:tcW w:w="3539" w:type="dxa"/>
            <w:vMerge/>
            <w:vAlign w:val="center"/>
          </w:tcPr>
          <w:p w14:paraId="11C92A3A" w14:textId="77777777" w:rsidR="007C11BE" w:rsidRPr="005421B0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6662" w:type="dxa"/>
            <w:vMerge/>
            <w:shd w:val="clear" w:color="auto" w:fill="FFFFFF" w:themeFill="background1"/>
          </w:tcPr>
          <w:p w14:paraId="6D65AF63" w14:textId="77777777" w:rsidR="007C11BE" w:rsidRPr="005421B0" w:rsidRDefault="007C11BE" w:rsidP="005421B0">
            <w:pPr>
              <w:pStyle w:val="Web"/>
              <w:rPr>
                <w:rStyle w:val="a5"/>
                <w:lang w:val="en-US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71064B45" w14:textId="2F0A0A23" w:rsidR="007C11BE" w:rsidRDefault="007C11BE" w:rsidP="005421B0">
            <w:pPr>
              <w:spacing w:before="120" w:after="120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RCO02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19827BE6" w14:textId="753F336C" w:rsidR="007C11BE" w:rsidRPr="00055016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  <w:r>
              <w:rPr>
                <w:rFonts w:ascii="Arial" w:hAnsi="Arial" w:cs="Arial"/>
                <w:sz w:val="25"/>
                <w:szCs w:val="25"/>
              </w:rPr>
              <w:t>RCR03</w:t>
            </w:r>
          </w:p>
        </w:tc>
      </w:tr>
      <w:tr w:rsidR="007C11BE" w:rsidRPr="00055016" w14:paraId="36990FE8" w14:textId="77777777" w:rsidTr="00CC6243">
        <w:trPr>
          <w:trHeight w:val="567"/>
        </w:trPr>
        <w:tc>
          <w:tcPr>
            <w:tcW w:w="3539" w:type="dxa"/>
            <w:vMerge/>
            <w:vAlign w:val="center"/>
          </w:tcPr>
          <w:p w14:paraId="0C44C712" w14:textId="77777777" w:rsidR="007C11BE" w:rsidRPr="005421B0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  <w:tc>
          <w:tcPr>
            <w:tcW w:w="6662" w:type="dxa"/>
            <w:vMerge/>
            <w:shd w:val="clear" w:color="auto" w:fill="FFFFFF" w:themeFill="background1"/>
          </w:tcPr>
          <w:p w14:paraId="4595BC8E" w14:textId="77777777" w:rsidR="007C11BE" w:rsidRPr="005421B0" w:rsidRDefault="007C11BE" w:rsidP="005421B0">
            <w:pPr>
              <w:pStyle w:val="Web"/>
              <w:rPr>
                <w:rStyle w:val="a5"/>
                <w:lang w:val="en-US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1C6F6436" w14:textId="65EA5CEC" w:rsidR="007C11BE" w:rsidRDefault="007C11BE" w:rsidP="005421B0">
            <w:pPr>
              <w:spacing w:before="120" w:after="120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RCO01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7864302C" w14:textId="77777777" w:rsidR="007C11BE" w:rsidRPr="00055016" w:rsidRDefault="007C11BE" w:rsidP="005421B0">
            <w:pPr>
              <w:spacing w:before="120" w:after="120"/>
              <w:jc w:val="center"/>
              <w:rPr>
                <w:rFonts w:ascii="Cambria" w:eastAsia="Calibri" w:hAnsi="Cambria" w:cs="Calibri"/>
                <w:lang w:val="en-US" w:eastAsia="el-GR"/>
              </w:rPr>
            </w:pPr>
          </w:p>
        </w:tc>
      </w:tr>
    </w:tbl>
    <w:p w14:paraId="401986B5" w14:textId="77777777" w:rsidR="00A23C71" w:rsidRDefault="00F232DC" w:rsidP="00A23C71">
      <w:pPr>
        <w:spacing w:after="200" w:line="276" w:lineRule="auto"/>
        <w:rPr>
          <w:lang w:val="en-US"/>
        </w:rPr>
        <w:sectPr w:rsidR="00A23C71" w:rsidSect="00F232DC">
          <w:headerReference w:type="default" r:id="rId8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lang w:val="en-US"/>
        </w:rPr>
        <w:lastRenderedPageBreak/>
        <w:br w:type="page"/>
      </w:r>
    </w:p>
    <w:p w14:paraId="44FDECFE" w14:textId="105DBDF0" w:rsidR="00A23C71" w:rsidRPr="001979ED" w:rsidRDefault="001979ED" w:rsidP="001979ED">
      <w:pPr>
        <w:spacing w:after="200" w:line="276" w:lineRule="auto"/>
        <w:jc w:val="center"/>
        <w:rPr>
          <w:b/>
          <w:sz w:val="20"/>
          <w:u w:val="single"/>
          <w:lang w:val="en-US"/>
        </w:rPr>
      </w:pPr>
      <w:r w:rsidRPr="001979ED">
        <w:rPr>
          <w:b/>
          <w:sz w:val="20"/>
          <w:u w:val="single"/>
          <w:lang w:val="en-US"/>
        </w:rPr>
        <w:lastRenderedPageBreak/>
        <w:t>OUTPUT INDICATORS</w:t>
      </w:r>
    </w:p>
    <w:p w14:paraId="2AF7153C" w14:textId="774C656B" w:rsidR="00F232DC" w:rsidRPr="00A23C71" w:rsidRDefault="00F232DC" w:rsidP="00A23C71">
      <w:pPr>
        <w:spacing w:after="200" w:line="276" w:lineRule="auto"/>
        <w:rPr>
          <w:lang w:val="en-US"/>
        </w:rPr>
      </w:pPr>
    </w:p>
    <w:tbl>
      <w:tblPr>
        <w:tblStyle w:val="TableNormal"/>
        <w:tblpPr w:leftFromText="180" w:rightFromText="180" w:vertAnchor="text" w:horzAnchor="margin" w:tblpXSpec="center" w:tblpY="12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A23C71" w14:paraId="6B7E519E" w14:textId="77777777" w:rsidTr="00AB7178">
        <w:trPr>
          <w:trHeight w:val="457"/>
        </w:trPr>
        <w:tc>
          <w:tcPr>
            <w:tcW w:w="394" w:type="pct"/>
            <w:shd w:val="clear" w:color="auto" w:fill="C5D9F0"/>
          </w:tcPr>
          <w:p w14:paraId="3CB87C49" w14:textId="77777777" w:rsidR="00A23C71" w:rsidRDefault="00A23C71" w:rsidP="00A23C7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0C84CB0C" w14:textId="77777777" w:rsidR="00A23C71" w:rsidRDefault="00A23C71" w:rsidP="00A23C7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5D6E4C9F" w14:textId="77777777" w:rsidR="00A23C71" w:rsidRDefault="00A23C71" w:rsidP="00A23C7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A23C71" w14:paraId="55CBC9CC" w14:textId="77777777" w:rsidTr="00AB7178">
        <w:trPr>
          <w:trHeight w:val="314"/>
        </w:trPr>
        <w:tc>
          <w:tcPr>
            <w:tcW w:w="394" w:type="pct"/>
          </w:tcPr>
          <w:p w14:paraId="680DFCC7" w14:textId="77777777" w:rsidR="00A23C71" w:rsidRDefault="00A23C71" w:rsidP="00A23C7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7BA74B29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5BFB612C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CF</w:t>
            </w:r>
          </w:p>
        </w:tc>
      </w:tr>
      <w:tr w:rsidR="00A23C71" w14:paraId="7D03CACB" w14:textId="77777777" w:rsidTr="00AB7178">
        <w:trPr>
          <w:trHeight w:val="314"/>
        </w:trPr>
        <w:tc>
          <w:tcPr>
            <w:tcW w:w="394" w:type="pct"/>
          </w:tcPr>
          <w:p w14:paraId="060977C5" w14:textId="77777777" w:rsidR="00A23C71" w:rsidRDefault="00A23C71" w:rsidP="00A23C7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3444802E" w14:textId="77777777" w:rsidR="00A23C71" w:rsidRDefault="00A23C71" w:rsidP="00A23C7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42F646B8" w14:textId="77777777" w:rsidR="00A23C71" w:rsidRDefault="00A23C71" w:rsidP="00A23C7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RCO24</w:t>
            </w:r>
          </w:p>
        </w:tc>
      </w:tr>
      <w:tr w:rsidR="00A23C71" w:rsidRPr="00006C1A" w14:paraId="3230BA20" w14:textId="77777777" w:rsidTr="00AB7178">
        <w:trPr>
          <w:trHeight w:val="460"/>
        </w:trPr>
        <w:tc>
          <w:tcPr>
            <w:tcW w:w="394" w:type="pct"/>
          </w:tcPr>
          <w:p w14:paraId="1587D8AB" w14:textId="77777777" w:rsidR="00A23C71" w:rsidRDefault="00A23C71" w:rsidP="00A23C7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178FC29C" w14:textId="77777777" w:rsidR="00A23C71" w:rsidRDefault="00A23C71" w:rsidP="00A23C7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01298DC7" w14:textId="77777777" w:rsidR="00A23C71" w:rsidRDefault="00A23C71" w:rsidP="00A23C71">
            <w:pPr>
              <w:pStyle w:val="TableParagraph"/>
              <w:spacing w:line="230" w:lineRule="exact"/>
              <w:ind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Investments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upgraded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disaster monitoring,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preparedness,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warning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response systems against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natural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disasters</w:t>
            </w:r>
          </w:p>
        </w:tc>
      </w:tr>
      <w:tr w:rsidR="00A23C71" w:rsidRPr="00006C1A" w14:paraId="00F92050" w14:textId="77777777" w:rsidTr="00AB7178">
        <w:trPr>
          <w:trHeight w:val="690"/>
        </w:trPr>
        <w:tc>
          <w:tcPr>
            <w:tcW w:w="394" w:type="pct"/>
          </w:tcPr>
          <w:p w14:paraId="12612543" w14:textId="77777777" w:rsidR="00A23C71" w:rsidRDefault="00A23C71" w:rsidP="00A23C7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33DF2CD5" w14:textId="77777777" w:rsidR="00A23C71" w:rsidRDefault="00A23C71" w:rsidP="00A23C7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13C7AD07" w14:textId="77777777" w:rsidR="00A23C71" w:rsidRDefault="00A23C71" w:rsidP="00A23C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6E45A5DE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RCO24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Climate: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</w:tr>
      <w:tr w:rsidR="00A23C71" w14:paraId="1A72F147" w14:textId="77777777" w:rsidTr="00AB7178">
        <w:trPr>
          <w:trHeight w:val="313"/>
        </w:trPr>
        <w:tc>
          <w:tcPr>
            <w:tcW w:w="394" w:type="pct"/>
          </w:tcPr>
          <w:p w14:paraId="70595315" w14:textId="77777777" w:rsidR="00A23C71" w:rsidRDefault="00A23C71" w:rsidP="00A23C7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2DD54B69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6ABAC70B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A23C71" w14:paraId="05B795B5" w14:textId="77777777" w:rsidTr="00AB7178">
        <w:trPr>
          <w:trHeight w:val="316"/>
        </w:trPr>
        <w:tc>
          <w:tcPr>
            <w:tcW w:w="394" w:type="pct"/>
          </w:tcPr>
          <w:p w14:paraId="469EE312" w14:textId="77777777" w:rsidR="00A23C71" w:rsidRDefault="00A23C71" w:rsidP="00A23C7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5879FECE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5B3119CC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output</w:t>
            </w:r>
          </w:p>
        </w:tc>
      </w:tr>
      <w:tr w:rsidR="00A23C71" w14:paraId="2BF5230A" w14:textId="77777777" w:rsidTr="00AB7178">
        <w:trPr>
          <w:trHeight w:val="314"/>
        </w:trPr>
        <w:tc>
          <w:tcPr>
            <w:tcW w:w="394" w:type="pct"/>
          </w:tcPr>
          <w:p w14:paraId="6EF6F820" w14:textId="77777777" w:rsidR="00A23C71" w:rsidRDefault="00A23C71" w:rsidP="00A23C7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1399C662" w14:textId="77777777" w:rsidR="00A23C71" w:rsidRDefault="00A23C71" w:rsidP="00A23C7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0D5C60AA" w14:textId="77777777" w:rsidR="00A23C71" w:rsidRDefault="00A23C71" w:rsidP="00A23C7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23C71" w14:paraId="0A0C1110" w14:textId="77777777" w:rsidTr="00AB7178">
        <w:trPr>
          <w:trHeight w:val="313"/>
        </w:trPr>
        <w:tc>
          <w:tcPr>
            <w:tcW w:w="394" w:type="pct"/>
          </w:tcPr>
          <w:p w14:paraId="764E02D5" w14:textId="77777777" w:rsidR="00A23C71" w:rsidRDefault="00A23C71" w:rsidP="00A23C7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29CF9B2B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1C8088C8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&gt;=0</w:t>
            </w:r>
          </w:p>
        </w:tc>
      </w:tr>
      <w:tr w:rsidR="00A23C71" w14:paraId="65C7EE53" w14:textId="77777777" w:rsidTr="00AB7178">
        <w:trPr>
          <w:trHeight w:val="316"/>
        </w:trPr>
        <w:tc>
          <w:tcPr>
            <w:tcW w:w="394" w:type="pct"/>
          </w:tcPr>
          <w:p w14:paraId="0BF75354" w14:textId="77777777" w:rsidR="00A23C71" w:rsidRDefault="00A23C71" w:rsidP="00A23C7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2A44800E" w14:textId="77777777" w:rsidR="00A23C71" w:rsidRDefault="00A23C71" w:rsidP="00A23C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20F157F4" w14:textId="77777777" w:rsidR="00A23C71" w:rsidRDefault="00A23C71" w:rsidP="00A23C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A23C71" w:rsidRPr="00006C1A" w14:paraId="27915019" w14:textId="77777777" w:rsidTr="00AB7178">
        <w:trPr>
          <w:trHeight w:val="313"/>
        </w:trPr>
        <w:tc>
          <w:tcPr>
            <w:tcW w:w="394" w:type="pct"/>
          </w:tcPr>
          <w:p w14:paraId="420ED951" w14:textId="77777777" w:rsidR="00A23C71" w:rsidRDefault="00A23C71" w:rsidP="00A23C7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4EB3D93C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64A1A059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objectives, whenever relevant</w:t>
            </w:r>
          </w:p>
        </w:tc>
      </w:tr>
      <w:tr w:rsidR="00A23C71" w:rsidRPr="00006C1A" w14:paraId="1A179F54" w14:textId="77777777" w:rsidTr="00AB7178">
        <w:trPr>
          <w:trHeight w:val="316"/>
        </w:trPr>
        <w:tc>
          <w:tcPr>
            <w:tcW w:w="394" w:type="pct"/>
          </w:tcPr>
          <w:p w14:paraId="0CBA99CA" w14:textId="77777777" w:rsidR="00A23C71" w:rsidRDefault="00A23C71" w:rsidP="00A23C7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6DAA9187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439DDC42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</w:p>
        </w:tc>
      </w:tr>
      <w:tr w:rsidR="00A23C71" w:rsidRPr="00006C1A" w14:paraId="68585808" w14:textId="77777777" w:rsidTr="00AB7178">
        <w:trPr>
          <w:trHeight w:val="2068"/>
        </w:trPr>
        <w:tc>
          <w:tcPr>
            <w:tcW w:w="394" w:type="pct"/>
          </w:tcPr>
          <w:p w14:paraId="17481AB5" w14:textId="77777777" w:rsidR="00A23C71" w:rsidRDefault="00A23C71" w:rsidP="00A23C7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44354647" w14:textId="77777777" w:rsidR="00A23C71" w:rsidRDefault="00A23C71" w:rsidP="00A23C7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4AD5F84B" w14:textId="77777777" w:rsidR="00A23C71" w:rsidRDefault="00A23C71" w:rsidP="00A23C71">
            <w:pPr>
              <w:pStyle w:val="TableParagraph"/>
              <w:spacing w:line="240" w:lineRule="auto"/>
              <w:ind w:right="442"/>
              <w:rPr>
                <w:sz w:val="20"/>
              </w:rPr>
            </w:pPr>
            <w:r>
              <w:rPr>
                <w:sz w:val="20"/>
              </w:rPr>
              <w:t>Total value of investments in projects supporting the development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upgrading of disaster monitoring, preparedness, </w:t>
            </w:r>
            <w:proofErr w:type="gramStart"/>
            <w:r>
              <w:rPr>
                <w:sz w:val="20"/>
              </w:rPr>
              <w:t>warning</w:t>
            </w:r>
            <w:proofErr w:type="gramEnd"/>
            <w:r>
              <w:rPr>
                <w:sz w:val="20"/>
              </w:rPr>
              <w:t xml:space="preserve"> and response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systems linked to climate related natural risks. Upgrading should refer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primarily to new functionalities or to upscaling of existing systems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 and regional levels. The indicator covers also cross-border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transnational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 measures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actions.</w:t>
            </w:r>
          </w:p>
          <w:p w14:paraId="0DA341AC" w14:textId="77777777" w:rsidR="00A23C71" w:rsidRDefault="00A23C71" w:rsidP="00A23C7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 which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are</w:t>
            </w:r>
            <w:proofErr w:type="gramEnd"/>
          </w:p>
          <w:p w14:paraId="4B1B1097" w14:textId="77777777" w:rsidR="00A23C71" w:rsidRDefault="00A23C71" w:rsidP="00A23C7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related common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(RCO25,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RCO105)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wildfires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(RCO28).</w:t>
            </w:r>
          </w:p>
        </w:tc>
      </w:tr>
      <w:tr w:rsidR="00A23C71" w14:paraId="518CA7B3" w14:textId="77777777" w:rsidTr="00AB7178">
        <w:trPr>
          <w:trHeight w:val="316"/>
        </w:trPr>
        <w:tc>
          <w:tcPr>
            <w:tcW w:w="394" w:type="pct"/>
          </w:tcPr>
          <w:p w14:paraId="20360951" w14:textId="77777777" w:rsidR="00A23C71" w:rsidRDefault="00A23C71" w:rsidP="00A23C7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54103D2B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0E07852C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</w:tc>
      </w:tr>
      <w:tr w:rsidR="00A23C71" w:rsidRPr="00006C1A" w14:paraId="598EAA36" w14:textId="77777777" w:rsidTr="00AB7178">
        <w:trPr>
          <w:trHeight w:val="460"/>
        </w:trPr>
        <w:tc>
          <w:tcPr>
            <w:tcW w:w="394" w:type="pct"/>
          </w:tcPr>
          <w:p w14:paraId="1C0A5925" w14:textId="77777777" w:rsidR="00A23C71" w:rsidRDefault="00A23C71" w:rsidP="00A23C7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540A8F1F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34217852" w14:textId="77777777" w:rsidR="00A23C71" w:rsidRDefault="00A23C71" w:rsidP="00A23C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0311B663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A23C71" w14:paraId="1579960B" w14:textId="77777777" w:rsidTr="00AB7178">
        <w:trPr>
          <w:trHeight w:val="395"/>
        </w:trPr>
        <w:tc>
          <w:tcPr>
            <w:tcW w:w="394" w:type="pct"/>
          </w:tcPr>
          <w:p w14:paraId="5124C6F0" w14:textId="77777777" w:rsidR="00A23C71" w:rsidRDefault="00A23C71" w:rsidP="00A23C7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0AF0D68F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5463D89B" w14:textId="77777777" w:rsidR="00A23C71" w:rsidRDefault="00A23C71" w:rsidP="00A23C7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23C71" w:rsidRPr="00006C1A" w14:paraId="2CA385BA" w14:textId="77777777" w:rsidTr="00AB7178">
        <w:trPr>
          <w:trHeight w:val="688"/>
        </w:trPr>
        <w:tc>
          <w:tcPr>
            <w:tcW w:w="394" w:type="pct"/>
          </w:tcPr>
          <w:p w14:paraId="747DCE67" w14:textId="77777777" w:rsidR="00A23C71" w:rsidRDefault="00A23C71" w:rsidP="00A23C7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19643E48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35B6032F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22A4F04D" w14:textId="77777777" w:rsidR="00A23C71" w:rsidRDefault="00A23C71" w:rsidP="00A23C71">
            <w:pPr>
              <w:pStyle w:val="TableParagraph"/>
              <w:spacing w:line="228" w:lineRule="exact"/>
              <w:ind w:right="194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A23C71" w14:paraId="663A8224" w14:textId="77777777" w:rsidTr="00AB7178">
        <w:trPr>
          <w:trHeight w:val="316"/>
        </w:trPr>
        <w:tc>
          <w:tcPr>
            <w:tcW w:w="394" w:type="pct"/>
          </w:tcPr>
          <w:p w14:paraId="184DFC8D" w14:textId="77777777" w:rsidR="00A23C71" w:rsidRDefault="00A23C71" w:rsidP="00A23C7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02DE67BF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293EB88B" w14:textId="77777777" w:rsidR="00A23C71" w:rsidRDefault="00A23C71" w:rsidP="00A23C7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23C71" w14:paraId="3D291E25" w14:textId="77777777" w:rsidTr="00AB7178">
        <w:trPr>
          <w:trHeight w:val="460"/>
        </w:trPr>
        <w:tc>
          <w:tcPr>
            <w:tcW w:w="394" w:type="pct"/>
          </w:tcPr>
          <w:p w14:paraId="6D9F8128" w14:textId="77777777" w:rsidR="00A23C71" w:rsidRDefault="00A23C71" w:rsidP="00A23C7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1B2AD2D2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54E67C5C" w14:textId="77777777" w:rsidR="00A23C71" w:rsidRDefault="00A23C71" w:rsidP="00A23C7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293DA67F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CCO09</w:t>
            </w:r>
          </w:p>
        </w:tc>
      </w:tr>
      <w:tr w:rsidR="00A23C71" w14:paraId="63FCB5EC" w14:textId="77777777" w:rsidTr="00AB7178">
        <w:trPr>
          <w:trHeight w:val="415"/>
        </w:trPr>
        <w:tc>
          <w:tcPr>
            <w:tcW w:w="394" w:type="pct"/>
          </w:tcPr>
          <w:p w14:paraId="6D763A45" w14:textId="77777777" w:rsidR="00A23C71" w:rsidRDefault="00A23C71" w:rsidP="00A23C7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6BA6582F" w14:textId="77777777" w:rsidR="00A23C71" w:rsidRDefault="00A23C71" w:rsidP="00A23C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6791EB4C" w14:textId="77777777" w:rsidR="00A23C71" w:rsidRDefault="00A23C71" w:rsidP="00A23C7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63F65ABD" w14:textId="77777777" w:rsidR="00F232DC" w:rsidRDefault="00F232DC" w:rsidP="00F232DC">
      <w:pPr>
        <w:pStyle w:val="a6"/>
        <w:spacing w:before="2"/>
        <w:rPr>
          <w:b/>
          <w:sz w:val="21"/>
        </w:rPr>
      </w:pPr>
    </w:p>
    <w:p w14:paraId="0DB319F2" w14:textId="5C79A6DC" w:rsidR="00A23C71" w:rsidRDefault="00A23C71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A23C71" w14:paraId="791FCAA5" w14:textId="77777777" w:rsidTr="00AB7178">
        <w:trPr>
          <w:trHeight w:val="460"/>
        </w:trPr>
        <w:tc>
          <w:tcPr>
            <w:tcW w:w="394" w:type="pct"/>
            <w:shd w:val="clear" w:color="auto" w:fill="C5D9F0"/>
          </w:tcPr>
          <w:p w14:paraId="228E831C" w14:textId="77777777" w:rsidR="00A23C71" w:rsidRDefault="00A23C71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50488125" w14:textId="77777777" w:rsidR="00A23C71" w:rsidRDefault="00A23C71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088F3638" w14:textId="77777777" w:rsidR="00A23C71" w:rsidRDefault="00A23C71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A23C71" w14:paraId="4B491DB9" w14:textId="77777777" w:rsidTr="00AB7178">
        <w:trPr>
          <w:trHeight w:val="314"/>
        </w:trPr>
        <w:tc>
          <w:tcPr>
            <w:tcW w:w="394" w:type="pct"/>
          </w:tcPr>
          <w:p w14:paraId="53AE2702" w14:textId="77777777" w:rsidR="00A23C71" w:rsidRDefault="00A23C71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5B1B565C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42CCF112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(Interreg)</w:t>
            </w:r>
          </w:p>
        </w:tc>
      </w:tr>
      <w:tr w:rsidR="00A23C71" w14:paraId="7548D94A" w14:textId="77777777" w:rsidTr="00AB7178">
        <w:trPr>
          <w:trHeight w:val="316"/>
        </w:trPr>
        <w:tc>
          <w:tcPr>
            <w:tcW w:w="394" w:type="pct"/>
          </w:tcPr>
          <w:p w14:paraId="4F062869" w14:textId="77777777" w:rsidR="00A23C71" w:rsidRDefault="00A23C71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3A4914B1" w14:textId="77777777" w:rsidR="00A23C71" w:rsidRDefault="00A23C71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20ABAE42" w14:textId="77777777" w:rsidR="00A23C71" w:rsidRDefault="00A23C71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RCO87</w:t>
            </w:r>
          </w:p>
        </w:tc>
      </w:tr>
      <w:tr w:rsidR="00A23C71" w14:paraId="0B32A2B5" w14:textId="77777777" w:rsidTr="00AB7178">
        <w:trPr>
          <w:trHeight w:val="314"/>
        </w:trPr>
        <w:tc>
          <w:tcPr>
            <w:tcW w:w="394" w:type="pct"/>
          </w:tcPr>
          <w:p w14:paraId="06C4D862" w14:textId="77777777" w:rsidR="00A23C71" w:rsidRDefault="00A23C71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48ADDBAD" w14:textId="77777777" w:rsidR="00A23C71" w:rsidRDefault="00A23C71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50D15EE7" w14:textId="77777777" w:rsidR="00A23C71" w:rsidRDefault="00A23C71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Organisations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cooperating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across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borders</w:t>
            </w:r>
          </w:p>
        </w:tc>
      </w:tr>
      <w:tr w:rsidR="00A23C71" w:rsidRPr="00006C1A" w14:paraId="0D51792D" w14:textId="77777777" w:rsidTr="00AB7178">
        <w:trPr>
          <w:trHeight w:val="690"/>
        </w:trPr>
        <w:tc>
          <w:tcPr>
            <w:tcW w:w="394" w:type="pct"/>
          </w:tcPr>
          <w:p w14:paraId="3098A49D" w14:textId="77777777" w:rsidR="00A23C71" w:rsidRDefault="00A23C71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6AEFF0FA" w14:textId="77777777" w:rsidR="00A23C71" w:rsidRDefault="00A23C71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11FC8DC6" w14:textId="77777777" w:rsidR="00A23C71" w:rsidRDefault="00A23C71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20D7AE96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RCO87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Interreg: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cooperating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borders</w:t>
            </w:r>
          </w:p>
        </w:tc>
      </w:tr>
      <w:tr w:rsidR="00A23C71" w14:paraId="4DCDC998" w14:textId="77777777" w:rsidTr="00AB7178">
        <w:trPr>
          <w:trHeight w:val="313"/>
        </w:trPr>
        <w:tc>
          <w:tcPr>
            <w:tcW w:w="394" w:type="pct"/>
          </w:tcPr>
          <w:p w14:paraId="09A26E2C" w14:textId="77777777" w:rsidR="00A23C71" w:rsidRDefault="00A23C71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376931A7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59A298D3" w14:textId="77777777" w:rsidR="00A23C71" w:rsidRDefault="00A23C71" w:rsidP="001E472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organisations</w:t>
            </w:r>
            <w:proofErr w:type="spellEnd"/>
          </w:p>
        </w:tc>
      </w:tr>
      <w:tr w:rsidR="00A23C71" w14:paraId="327DEC2E" w14:textId="77777777" w:rsidTr="00AB7178">
        <w:trPr>
          <w:trHeight w:val="316"/>
        </w:trPr>
        <w:tc>
          <w:tcPr>
            <w:tcW w:w="394" w:type="pct"/>
          </w:tcPr>
          <w:p w14:paraId="6ABB981E" w14:textId="77777777" w:rsidR="00A23C71" w:rsidRDefault="00A23C71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39C7B72D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3DCB11FD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output</w:t>
            </w:r>
          </w:p>
        </w:tc>
      </w:tr>
      <w:tr w:rsidR="00A23C71" w14:paraId="68AFC9F0" w14:textId="77777777" w:rsidTr="00AB7178">
        <w:trPr>
          <w:trHeight w:val="314"/>
        </w:trPr>
        <w:tc>
          <w:tcPr>
            <w:tcW w:w="394" w:type="pct"/>
          </w:tcPr>
          <w:p w14:paraId="23DA6F50" w14:textId="77777777" w:rsidR="00A23C71" w:rsidRDefault="00A23C71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0DED184C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5BC9D2FB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23C71" w14:paraId="16FE6B82" w14:textId="77777777" w:rsidTr="00AB7178">
        <w:trPr>
          <w:trHeight w:val="313"/>
        </w:trPr>
        <w:tc>
          <w:tcPr>
            <w:tcW w:w="394" w:type="pct"/>
          </w:tcPr>
          <w:p w14:paraId="3AE2E576" w14:textId="77777777" w:rsidR="00A23C71" w:rsidRDefault="00A23C71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2D89C193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18D3F8D9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&gt;=0</w:t>
            </w:r>
          </w:p>
        </w:tc>
      </w:tr>
      <w:tr w:rsidR="00A23C71" w14:paraId="37B50B37" w14:textId="77777777" w:rsidTr="00AB7178">
        <w:trPr>
          <w:trHeight w:val="316"/>
        </w:trPr>
        <w:tc>
          <w:tcPr>
            <w:tcW w:w="394" w:type="pct"/>
          </w:tcPr>
          <w:p w14:paraId="396F296D" w14:textId="77777777" w:rsidR="00A23C71" w:rsidRDefault="00A23C71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78951435" w14:textId="77777777" w:rsidR="00A23C71" w:rsidRDefault="00A23C71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0A353EC0" w14:textId="77777777" w:rsidR="00A23C71" w:rsidRDefault="00A23C71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A23C71" w:rsidRPr="00006C1A" w14:paraId="068F9E18" w14:textId="77777777" w:rsidTr="00AB7178">
        <w:trPr>
          <w:trHeight w:val="314"/>
        </w:trPr>
        <w:tc>
          <w:tcPr>
            <w:tcW w:w="394" w:type="pct"/>
          </w:tcPr>
          <w:p w14:paraId="377C110D" w14:textId="77777777" w:rsidR="00A23C71" w:rsidRDefault="00A23C71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2DA6F1EC" w14:textId="77777777" w:rsidR="00A23C71" w:rsidRDefault="00A23C71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789BA82C" w14:textId="77777777" w:rsidR="00A23C71" w:rsidRDefault="00A23C71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objectives, whenever relevant</w:t>
            </w:r>
          </w:p>
        </w:tc>
      </w:tr>
      <w:tr w:rsidR="00A23C71" w:rsidRPr="00006C1A" w14:paraId="2CBE27C2" w14:textId="77777777" w:rsidTr="00AB7178">
        <w:trPr>
          <w:trHeight w:val="316"/>
        </w:trPr>
        <w:tc>
          <w:tcPr>
            <w:tcW w:w="394" w:type="pct"/>
          </w:tcPr>
          <w:p w14:paraId="4EB0A6CE" w14:textId="77777777" w:rsidR="00A23C71" w:rsidRDefault="00A23C71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69FC0D7E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059E80C1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</w:p>
        </w:tc>
      </w:tr>
      <w:tr w:rsidR="00A23C71" w14:paraId="0BBE949A" w14:textId="77777777" w:rsidTr="00AB7178">
        <w:trPr>
          <w:trHeight w:val="1379"/>
        </w:trPr>
        <w:tc>
          <w:tcPr>
            <w:tcW w:w="394" w:type="pct"/>
          </w:tcPr>
          <w:p w14:paraId="1608076F" w14:textId="77777777" w:rsidR="00A23C71" w:rsidRDefault="00A23C71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4D11EB84" w14:textId="77777777" w:rsidR="00A23C71" w:rsidRDefault="00A23C71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4384F7A7" w14:textId="77777777" w:rsidR="00A23C71" w:rsidRDefault="00A23C71" w:rsidP="001E4721">
            <w:pPr>
              <w:pStyle w:val="TableParagraph"/>
              <w:spacing w:line="240" w:lineRule="auto"/>
              <w:ind w:right="120"/>
              <w:rPr>
                <w:sz w:val="20"/>
              </w:rPr>
            </w:pPr>
            <w:r>
              <w:rPr>
                <w:sz w:val="20"/>
              </w:rPr>
              <w:t xml:space="preserve">The indicator counts the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 xml:space="preserve"> cooperating formally in supported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projects. The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 xml:space="preserve"> counted in this indicator are the legal entities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mentioned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financing agreement of the application.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 xml:space="preserve"> cooperating formally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 a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also</w:t>
            </w:r>
            <w:proofErr w:type="gramEnd"/>
          </w:p>
          <w:p w14:paraId="5F1D8D32" w14:textId="77777777" w:rsidR="00A23C71" w:rsidRDefault="00A23C71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counted.</w:t>
            </w:r>
          </w:p>
        </w:tc>
      </w:tr>
      <w:tr w:rsidR="00A23C71" w14:paraId="5A08793A" w14:textId="77777777" w:rsidTr="00AB7178">
        <w:trPr>
          <w:trHeight w:val="313"/>
        </w:trPr>
        <w:tc>
          <w:tcPr>
            <w:tcW w:w="394" w:type="pct"/>
          </w:tcPr>
          <w:p w14:paraId="29579ED4" w14:textId="77777777" w:rsidR="00A23C71" w:rsidRDefault="00A23C71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2174FE6A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2050E25B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  <w:tr w:rsidR="00A23C71" w14:paraId="7E4510FB" w14:textId="77777777" w:rsidTr="00AB7178">
        <w:trPr>
          <w:trHeight w:val="460"/>
        </w:trPr>
        <w:tc>
          <w:tcPr>
            <w:tcW w:w="394" w:type="pct"/>
          </w:tcPr>
          <w:p w14:paraId="121F7A71" w14:textId="77777777" w:rsidR="00A23C71" w:rsidRDefault="00A23C71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5CA908C1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5BC1CDCC" w14:textId="77777777" w:rsidR="00A23C71" w:rsidRDefault="00A23C71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3500E45A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finalisation</w:t>
            </w:r>
            <w:proofErr w:type="spellEnd"/>
          </w:p>
        </w:tc>
      </w:tr>
      <w:tr w:rsidR="00A23C71" w:rsidRPr="00006C1A" w14:paraId="53D42304" w14:textId="77777777" w:rsidTr="00AB7178">
        <w:trPr>
          <w:trHeight w:val="460"/>
        </w:trPr>
        <w:tc>
          <w:tcPr>
            <w:tcW w:w="394" w:type="pct"/>
          </w:tcPr>
          <w:p w14:paraId="3AA9678B" w14:textId="77777777" w:rsidR="00A23C71" w:rsidRDefault="00A23C71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0FF60ACD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6D092300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avoided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1290B09D" w14:textId="77777777" w:rsidR="00A23C71" w:rsidRDefault="00A23C71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organizations.</w:t>
            </w:r>
          </w:p>
        </w:tc>
      </w:tr>
      <w:tr w:rsidR="00A23C71" w:rsidRPr="00006C1A" w14:paraId="281761A4" w14:textId="77777777" w:rsidTr="00AB7178">
        <w:trPr>
          <w:trHeight w:val="688"/>
        </w:trPr>
        <w:tc>
          <w:tcPr>
            <w:tcW w:w="394" w:type="pct"/>
          </w:tcPr>
          <w:p w14:paraId="0C504233" w14:textId="77777777" w:rsidR="00A23C71" w:rsidRDefault="00A23C71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7E0847A9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1EB213E2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30B197C0" w14:textId="77777777" w:rsidR="00A23C71" w:rsidRDefault="00A23C71" w:rsidP="001E4721">
            <w:pPr>
              <w:pStyle w:val="TableParagraph"/>
              <w:spacing w:line="23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A23C71" w14:paraId="74F9FF19" w14:textId="77777777" w:rsidTr="00AB7178">
        <w:trPr>
          <w:trHeight w:val="316"/>
        </w:trPr>
        <w:tc>
          <w:tcPr>
            <w:tcW w:w="394" w:type="pct"/>
          </w:tcPr>
          <w:p w14:paraId="24098F98" w14:textId="77777777" w:rsidR="00A23C71" w:rsidRDefault="00A23C71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1DD68AD8" w14:textId="77777777" w:rsidR="00A23C71" w:rsidRDefault="00A23C71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4A994507" w14:textId="77777777" w:rsidR="00A23C71" w:rsidRDefault="00A23C71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23C71" w14:paraId="657F2E4C" w14:textId="77777777" w:rsidTr="00AB7178">
        <w:trPr>
          <w:trHeight w:val="460"/>
        </w:trPr>
        <w:tc>
          <w:tcPr>
            <w:tcW w:w="394" w:type="pct"/>
          </w:tcPr>
          <w:p w14:paraId="35BC4EF4" w14:textId="77777777" w:rsidR="00A23C71" w:rsidRDefault="00A23C71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142DBDA3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39D0C545" w14:textId="77777777" w:rsidR="00A23C71" w:rsidRDefault="00A23C71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192CC49B" w14:textId="77777777" w:rsidR="00A23C71" w:rsidRDefault="00A23C71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23C71" w:rsidRPr="00006C1A" w14:paraId="6B345D55" w14:textId="77777777" w:rsidTr="00AB7178">
        <w:trPr>
          <w:trHeight w:val="774"/>
        </w:trPr>
        <w:tc>
          <w:tcPr>
            <w:tcW w:w="394" w:type="pct"/>
          </w:tcPr>
          <w:p w14:paraId="5B1FF818" w14:textId="77777777" w:rsidR="00A23C71" w:rsidRDefault="00A23C71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747D8C6E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0F813E64" w14:textId="77777777" w:rsidR="00A23C71" w:rsidRDefault="00A23C71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RCO87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together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RCO118,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relevant.</w:t>
            </w:r>
          </w:p>
          <w:p w14:paraId="6C43417E" w14:textId="77777777" w:rsidR="00A23C71" w:rsidRDefault="00A23C71" w:rsidP="001E4721">
            <w:pPr>
              <w:pStyle w:val="TableParagraph"/>
              <w:spacing w:line="240" w:lineRule="auto"/>
              <w:ind w:right="49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links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RCO87 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used together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RCR84.</w:t>
            </w:r>
          </w:p>
        </w:tc>
      </w:tr>
    </w:tbl>
    <w:p w14:paraId="420336EA" w14:textId="07AC24CC" w:rsidR="00AB7178" w:rsidRDefault="00AB7178" w:rsidP="00A23C71">
      <w:pPr>
        <w:jc w:val="center"/>
        <w:rPr>
          <w:lang w:val="en-US"/>
        </w:rPr>
      </w:pPr>
    </w:p>
    <w:p w14:paraId="386EF17C" w14:textId="77777777" w:rsidR="000D2D03" w:rsidRDefault="000D2D0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0D2D03" w14:paraId="31A2A6A6" w14:textId="77777777" w:rsidTr="000D2D03">
        <w:trPr>
          <w:trHeight w:val="458"/>
        </w:trPr>
        <w:tc>
          <w:tcPr>
            <w:tcW w:w="394" w:type="pct"/>
            <w:shd w:val="clear" w:color="auto" w:fill="C5D9F0"/>
          </w:tcPr>
          <w:p w14:paraId="1332E124" w14:textId="77777777" w:rsidR="000D2D03" w:rsidRDefault="000D2D03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21F3D34F" w14:textId="77777777" w:rsidR="000D2D03" w:rsidRDefault="000D2D03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21FE3E24" w14:textId="77777777" w:rsidR="000D2D03" w:rsidRDefault="000D2D03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0D2D03" w14:paraId="487DBE7B" w14:textId="77777777" w:rsidTr="000D2D03">
        <w:trPr>
          <w:trHeight w:val="315"/>
        </w:trPr>
        <w:tc>
          <w:tcPr>
            <w:tcW w:w="394" w:type="pct"/>
          </w:tcPr>
          <w:p w14:paraId="47DFF14A" w14:textId="77777777" w:rsidR="000D2D03" w:rsidRDefault="000D2D03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75388C8E" w14:textId="77777777" w:rsidR="000D2D03" w:rsidRDefault="000D2D03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15751A46" w14:textId="77777777" w:rsidR="000D2D03" w:rsidRDefault="000D2D03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0D2D03" w14:paraId="73A73DE4" w14:textId="77777777" w:rsidTr="000D2D03">
        <w:trPr>
          <w:trHeight w:val="313"/>
        </w:trPr>
        <w:tc>
          <w:tcPr>
            <w:tcW w:w="394" w:type="pct"/>
          </w:tcPr>
          <w:p w14:paraId="1B01405D" w14:textId="77777777" w:rsidR="000D2D03" w:rsidRDefault="000D2D03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1A0EF4CC" w14:textId="77777777" w:rsidR="000D2D03" w:rsidRDefault="000D2D03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4AD1F4C0" w14:textId="77777777" w:rsidR="000D2D03" w:rsidRDefault="000D2D03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RCO01</w:t>
            </w:r>
          </w:p>
        </w:tc>
      </w:tr>
      <w:tr w:rsidR="000D2D03" w:rsidRPr="00006C1A" w14:paraId="23440196" w14:textId="77777777" w:rsidTr="000D2D03">
        <w:trPr>
          <w:trHeight w:val="316"/>
        </w:trPr>
        <w:tc>
          <w:tcPr>
            <w:tcW w:w="394" w:type="pct"/>
          </w:tcPr>
          <w:p w14:paraId="71FE535A" w14:textId="77777777" w:rsidR="000D2D03" w:rsidRDefault="000D2D03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44D0A9E4" w14:textId="77777777" w:rsidR="000D2D03" w:rsidRDefault="000D2D03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141275F5" w14:textId="77777777" w:rsidR="000D2D03" w:rsidRDefault="000D2D03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Enterprises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supported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which: micro,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small,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medium,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large)</w:t>
            </w:r>
          </w:p>
        </w:tc>
      </w:tr>
      <w:tr w:rsidR="000D2D03" w14:paraId="1E0EDB93" w14:textId="77777777" w:rsidTr="000D2D03">
        <w:trPr>
          <w:trHeight w:val="705"/>
        </w:trPr>
        <w:tc>
          <w:tcPr>
            <w:tcW w:w="394" w:type="pct"/>
          </w:tcPr>
          <w:p w14:paraId="02FD9935" w14:textId="77777777" w:rsidR="000D2D03" w:rsidRDefault="000D2D03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55EB4531" w14:textId="77777777" w:rsidR="000D2D03" w:rsidRDefault="000D2D03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3DCA58D2" w14:textId="77777777" w:rsidR="000D2D03" w:rsidRDefault="000D2D03" w:rsidP="001E472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16BE4FFA" w14:textId="77777777" w:rsidR="000D2D03" w:rsidRDefault="000D2D03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RCO01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firms</w:t>
            </w:r>
          </w:p>
        </w:tc>
      </w:tr>
      <w:tr w:rsidR="000D2D03" w14:paraId="7C8D3441" w14:textId="77777777" w:rsidTr="000D2D03">
        <w:trPr>
          <w:trHeight w:val="313"/>
        </w:trPr>
        <w:tc>
          <w:tcPr>
            <w:tcW w:w="394" w:type="pct"/>
          </w:tcPr>
          <w:p w14:paraId="3B0A6142" w14:textId="77777777" w:rsidR="000D2D03" w:rsidRDefault="000D2D03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1841E610" w14:textId="77777777" w:rsidR="000D2D03" w:rsidRDefault="000D2D03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3323B96C" w14:textId="77777777" w:rsidR="000D2D03" w:rsidRDefault="000D2D03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enterprises</w:t>
            </w:r>
          </w:p>
        </w:tc>
      </w:tr>
      <w:tr w:rsidR="000D2D03" w14:paraId="4175D5C3" w14:textId="77777777" w:rsidTr="000D2D03">
        <w:trPr>
          <w:trHeight w:val="314"/>
        </w:trPr>
        <w:tc>
          <w:tcPr>
            <w:tcW w:w="394" w:type="pct"/>
          </w:tcPr>
          <w:p w14:paraId="501AA184" w14:textId="77777777" w:rsidR="000D2D03" w:rsidRDefault="000D2D03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28B32131" w14:textId="77777777" w:rsidR="000D2D03" w:rsidRDefault="000D2D03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7B0D1F47" w14:textId="77777777" w:rsidR="000D2D03" w:rsidRDefault="000D2D03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output</w:t>
            </w:r>
          </w:p>
        </w:tc>
      </w:tr>
      <w:tr w:rsidR="000D2D03" w14:paraId="57B14F37" w14:textId="77777777" w:rsidTr="000D2D03">
        <w:trPr>
          <w:trHeight w:val="316"/>
        </w:trPr>
        <w:tc>
          <w:tcPr>
            <w:tcW w:w="394" w:type="pct"/>
          </w:tcPr>
          <w:p w14:paraId="60967420" w14:textId="77777777" w:rsidR="000D2D03" w:rsidRDefault="000D2D03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06F1EB1C" w14:textId="77777777" w:rsidR="000D2D03" w:rsidRDefault="000D2D03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09D551D7" w14:textId="77777777" w:rsidR="000D2D03" w:rsidRDefault="000D2D03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D2D03" w14:paraId="2B586A38" w14:textId="77777777" w:rsidTr="000D2D03">
        <w:trPr>
          <w:trHeight w:val="313"/>
        </w:trPr>
        <w:tc>
          <w:tcPr>
            <w:tcW w:w="394" w:type="pct"/>
          </w:tcPr>
          <w:p w14:paraId="4838CDF7" w14:textId="77777777" w:rsidR="000D2D03" w:rsidRDefault="000D2D03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46426687" w14:textId="77777777" w:rsidR="000D2D03" w:rsidRDefault="000D2D03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7C643529" w14:textId="77777777" w:rsidR="000D2D03" w:rsidRDefault="000D2D03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&gt;=0</w:t>
            </w:r>
          </w:p>
        </w:tc>
      </w:tr>
      <w:tr w:rsidR="000D2D03" w14:paraId="2F605DA0" w14:textId="77777777" w:rsidTr="000D2D03">
        <w:trPr>
          <w:trHeight w:val="316"/>
        </w:trPr>
        <w:tc>
          <w:tcPr>
            <w:tcW w:w="394" w:type="pct"/>
          </w:tcPr>
          <w:p w14:paraId="79EFB7CA" w14:textId="77777777" w:rsidR="000D2D03" w:rsidRDefault="000D2D03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7C6AAB3A" w14:textId="77777777" w:rsidR="000D2D03" w:rsidRDefault="000D2D03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2337D12D" w14:textId="77777777" w:rsidR="000D2D03" w:rsidRDefault="000D2D03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0D2D03" w:rsidRPr="00006C1A" w14:paraId="35FB280E" w14:textId="77777777" w:rsidTr="000D2D03">
        <w:trPr>
          <w:trHeight w:val="314"/>
        </w:trPr>
        <w:tc>
          <w:tcPr>
            <w:tcW w:w="394" w:type="pct"/>
          </w:tcPr>
          <w:p w14:paraId="1EF49865" w14:textId="77777777" w:rsidR="000D2D03" w:rsidRDefault="000D2D03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2887294B" w14:textId="77777777" w:rsidR="000D2D03" w:rsidRDefault="000D2D03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6447EA7A" w14:textId="77777777" w:rsidR="000D2D03" w:rsidRDefault="000D2D03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objectives, whenever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0D2D03" w:rsidRPr="00006C1A" w14:paraId="0837F23C" w14:textId="77777777" w:rsidTr="000D2D03">
        <w:trPr>
          <w:trHeight w:val="313"/>
        </w:trPr>
        <w:tc>
          <w:tcPr>
            <w:tcW w:w="394" w:type="pct"/>
          </w:tcPr>
          <w:p w14:paraId="7F3C83D7" w14:textId="77777777" w:rsidR="000D2D03" w:rsidRDefault="000D2D03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4F9AB861" w14:textId="77777777" w:rsidR="000D2D03" w:rsidRDefault="000D2D03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7DA04304" w14:textId="77777777" w:rsidR="000D2D03" w:rsidRDefault="000D2D03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 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0D2D03" w:rsidRPr="00006C1A" w14:paraId="056F2C39" w14:textId="77777777" w:rsidTr="000D2D03">
        <w:trPr>
          <w:trHeight w:val="6672"/>
        </w:trPr>
        <w:tc>
          <w:tcPr>
            <w:tcW w:w="394" w:type="pct"/>
          </w:tcPr>
          <w:p w14:paraId="65548BFC" w14:textId="77777777" w:rsidR="000D2D03" w:rsidRDefault="000D2D03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778B387B" w14:textId="77777777" w:rsidR="000D2D03" w:rsidRDefault="000D2D03" w:rsidP="001E4721">
            <w:pPr>
              <w:pStyle w:val="TableParagraph"/>
              <w:spacing w:line="237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3302C324" w14:textId="77777777" w:rsidR="000D2D03" w:rsidRDefault="000D2D03" w:rsidP="001E4721">
            <w:pPr>
              <w:pStyle w:val="TableParagraph"/>
              <w:spacing w:line="237" w:lineRule="auto"/>
              <w:ind w:right="715"/>
              <w:rPr>
                <w:sz w:val="20"/>
              </w:rPr>
            </w:pPr>
            <w:r>
              <w:rPr>
                <w:sz w:val="20"/>
              </w:rPr>
              <w:t>The indicator counts all enterprises that receive monetary or in-kind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ERDF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Cohesion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Fund.</w:t>
            </w:r>
          </w:p>
          <w:p w14:paraId="0C050AAE" w14:textId="77777777" w:rsidR="000D2D03" w:rsidRDefault="000D2D03" w:rsidP="001E4721">
            <w:pPr>
              <w:pStyle w:val="TableParagraph"/>
              <w:spacing w:line="240" w:lineRule="auto"/>
              <w:ind w:right="150"/>
              <w:rPr>
                <w:sz w:val="20"/>
              </w:rPr>
            </w:pPr>
            <w:r>
              <w:rPr>
                <w:sz w:val="20"/>
              </w:rPr>
              <w:t>The enterprise is the smallest combination of legal units that is 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z w:val="20"/>
              </w:rPr>
              <w:t xml:space="preserve"> unit producing goods and services, which benefits from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certain degree of autonomy in decision making, especially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allocation of its current resources. An enterprise carries out one or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 at one or more locations. An enterprise may be a sole legal unit.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Legal units include legal persons whose existence is </w:t>
            </w:r>
            <w:proofErr w:type="spellStart"/>
            <w:r>
              <w:rPr>
                <w:sz w:val="20"/>
              </w:rPr>
              <w:t>recognised</w:t>
            </w:r>
            <w:proofErr w:type="spellEnd"/>
            <w:r>
              <w:rPr>
                <w:sz w:val="20"/>
              </w:rPr>
              <w:t xml:space="preserve"> by law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institutions which 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members of them, such as general partnerships, private limited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partnerships,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limited liability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companies,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incorporated companies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38777D71" w14:textId="77777777" w:rsidR="000D2D03" w:rsidRDefault="000D2D03" w:rsidP="001E4721">
            <w:pPr>
              <w:pStyle w:val="TableParagraph"/>
              <w:spacing w:line="240" w:lineRule="auto"/>
              <w:ind w:right="285"/>
              <w:rPr>
                <w:sz w:val="20"/>
              </w:rPr>
            </w:pPr>
            <w:r>
              <w:rPr>
                <w:sz w:val="20"/>
              </w:rPr>
              <w:t>Legal units as well include natural persons who are engaged in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 right,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shop or a garage, a lawyer or a self-employed handicrafts-person.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(ESTAT in references, based on Council Regulation (EEC) No. 696/93,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15.03.1993)</w:t>
            </w:r>
          </w:p>
          <w:p w14:paraId="5B1435C9" w14:textId="77777777" w:rsidR="000D2D03" w:rsidRDefault="000D2D03" w:rsidP="001E4721">
            <w:pPr>
              <w:pStyle w:val="TableParagraph"/>
              <w:spacing w:line="240" w:lineRule="auto"/>
              <w:ind w:right="285"/>
              <w:rPr>
                <w:sz w:val="20"/>
              </w:rPr>
            </w:pPr>
            <w:proofErr w:type="gramStart"/>
            <w:r>
              <w:rPr>
                <w:sz w:val="20"/>
              </w:rPr>
              <w:t>For the purpose of</w:t>
            </w:r>
            <w:proofErr w:type="gramEnd"/>
            <w:r>
              <w:rPr>
                <w:sz w:val="20"/>
              </w:rPr>
              <w:t xml:space="preserve"> this indicator, enterprises are profit-oriented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 xml:space="preserve"> that produce goods and services to satisfy market needs.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For Policy Objective 4 (Social </w:t>
            </w:r>
            <w:proofErr w:type="spellStart"/>
            <w:r>
              <w:rPr>
                <w:sz w:val="20"/>
              </w:rPr>
              <w:t>EuropeEurope</w:t>
            </w:r>
            <w:proofErr w:type="spellEnd"/>
            <w:r>
              <w:rPr>
                <w:sz w:val="20"/>
              </w:rPr>
              <w:t xml:space="preserve"> closer to its citizens),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enterprises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GROW)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enterprise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  <w:p w14:paraId="316042C7" w14:textId="77777777" w:rsidR="000D2D03" w:rsidRDefault="000D2D03" w:rsidP="001E4721">
            <w:pPr>
              <w:pStyle w:val="TableParagraph"/>
              <w:spacing w:line="240" w:lineRule="auto"/>
              <w:ind w:right="108"/>
              <w:rPr>
                <w:sz w:val="20"/>
              </w:rPr>
            </w:pPr>
            <w:r>
              <w:rPr>
                <w:sz w:val="20"/>
              </w:rPr>
              <w:t>economy whose main objective is to have a social impact rather than 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shareholders.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services for the market in an entrepreneurial and innovative fashion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objectives.”</w:t>
            </w:r>
          </w:p>
          <w:p w14:paraId="54EE8F34" w14:textId="77777777" w:rsidR="000D2D03" w:rsidRDefault="000D2D03" w:rsidP="001E472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Classification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enterprises:</w:t>
            </w:r>
          </w:p>
          <w:p w14:paraId="5EF89F98" w14:textId="77777777" w:rsidR="000D2D03" w:rsidRDefault="000D2D03" w:rsidP="001E4721">
            <w:pPr>
              <w:pStyle w:val="TableParagraph"/>
              <w:spacing w:line="240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>Micro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enterprise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(&lt;=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turnover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 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million,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 sheet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million</w:t>
            </w:r>
            <w:proofErr w:type="gramStart"/>
            <w:r>
              <w:rPr>
                <w:sz w:val="20"/>
              </w:rPr>
              <w:t>);</w:t>
            </w:r>
            <w:proofErr w:type="gramEnd"/>
          </w:p>
          <w:p w14:paraId="030F8508" w14:textId="77777777" w:rsidR="000D2D03" w:rsidRDefault="000D2D03" w:rsidP="001E4721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b/>
                <w:sz w:val="20"/>
              </w:rPr>
              <w:t>Small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enterprise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(10-49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turnover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million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</w:tbl>
    <w:p w14:paraId="720C6A5E" w14:textId="03ADAA67" w:rsidR="00AB7178" w:rsidRDefault="00AB717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AB7178" w14:paraId="6B7E1298" w14:textId="77777777" w:rsidTr="00AB7178">
        <w:trPr>
          <w:trHeight w:val="460"/>
        </w:trPr>
        <w:tc>
          <w:tcPr>
            <w:tcW w:w="394" w:type="pct"/>
            <w:shd w:val="clear" w:color="auto" w:fill="C5D9F0"/>
          </w:tcPr>
          <w:p w14:paraId="61598431" w14:textId="77777777" w:rsidR="00AB7178" w:rsidRDefault="00AB7178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4231494E" w14:textId="77777777" w:rsidR="00AB7178" w:rsidRDefault="00AB71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77D618B0" w14:textId="77777777" w:rsidR="00AB7178" w:rsidRDefault="00AB71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AB7178" w14:paraId="1B90F8E1" w14:textId="77777777" w:rsidTr="00AB7178">
        <w:trPr>
          <w:trHeight w:val="314"/>
        </w:trPr>
        <w:tc>
          <w:tcPr>
            <w:tcW w:w="394" w:type="pct"/>
          </w:tcPr>
          <w:p w14:paraId="5E9C3865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2A2C592D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0265EF10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AB7178" w14:paraId="26F54F8A" w14:textId="77777777" w:rsidTr="00AB7178">
        <w:trPr>
          <w:trHeight w:val="316"/>
        </w:trPr>
        <w:tc>
          <w:tcPr>
            <w:tcW w:w="394" w:type="pct"/>
          </w:tcPr>
          <w:p w14:paraId="23A88ED5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147C499D" w14:textId="77777777" w:rsidR="00AB7178" w:rsidRDefault="00AB71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7F20C367" w14:textId="77777777" w:rsidR="00AB7178" w:rsidRDefault="00AB71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RCO02</w:t>
            </w:r>
          </w:p>
        </w:tc>
      </w:tr>
      <w:tr w:rsidR="00AB7178" w14:paraId="44B9ACD3" w14:textId="77777777" w:rsidTr="00AB7178">
        <w:trPr>
          <w:trHeight w:val="314"/>
        </w:trPr>
        <w:tc>
          <w:tcPr>
            <w:tcW w:w="394" w:type="pct"/>
          </w:tcPr>
          <w:p w14:paraId="2BF92432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0FEE5B72" w14:textId="77777777" w:rsidR="00AB7178" w:rsidRDefault="00AB71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4636F09E" w14:textId="77777777" w:rsidR="00AB7178" w:rsidRDefault="00AB71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Enterprises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supported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grants</w:t>
            </w:r>
          </w:p>
        </w:tc>
      </w:tr>
      <w:tr w:rsidR="00AB7178" w14:paraId="18CDF05B" w14:textId="77777777" w:rsidTr="00AB7178">
        <w:trPr>
          <w:trHeight w:val="690"/>
        </w:trPr>
        <w:tc>
          <w:tcPr>
            <w:tcW w:w="394" w:type="pct"/>
          </w:tcPr>
          <w:p w14:paraId="2227E2CF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6F34F5F7" w14:textId="77777777" w:rsidR="00AB7178" w:rsidRDefault="00AB7178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5DCCEB9B" w14:textId="77777777" w:rsidR="00AB7178" w:rsidRDefault="00AB717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19778249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RCO02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aided</w:t>
            </w:r>
          </w:p>
        </w:tc>
      </w:tr>
      <w:tr w:rsidR="00AB7178" w14:paraId="3406425D" w14:textId="77777777" w:rsidTr="00AB7178">
        <w:trPr>
          <w:trHeight w:val="313"/>
        </w:trPr>
        <w:tc>
          <w:tcPr>
            <w:tcW w:w="394" w:type="pct"/>
          </w:tcPr>
          <w:p w14:paraId="2F8A91A0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7201744C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3CD78B42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enterprises</w:t>
            </w:r>
          </w:p>
        </w:tc>
      </w:tr>
      <w:tr w:rsidR="00AB7178" w14:paraId="21052D81" w14:textId="77777777" w:rsidTr="00AB7178">
        <w:trPr>
          <w:trHeight w:val="316"/>
        </w:trPr>
        <w:tc>
          <w:tcPr>
            <w:tcW w:w="394" w:type="pct"/>
          </w:tcPr>
          <w:p w14:paraId="6F2CA606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1EEA35E2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1A21E2C4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output</w:t>
            </w:r>
          </w:p>
        </w:tc>
      </w:tr>
      <w:tr w:rsidR="00AB7178" w14:paraId="30310BD0" w14:textId="77777777" w:rsidTr="00AB7178">
        <w:trPr>
          <w:trHeight w:val="314"/>
        </w:trPr>
        <w:tc>
          <w:tcPr>
            <w:tcW w:w="394" w:type="pct"/>
          </w:tcPr>
          <w:p w14:paraId="5EAF7F75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0DB9A44B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25E07D3B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B7178" w14:paraId="367A8DA2" w14:textId="77777777" w:rsidTr="00AB7178">
        <w:trPr>
          <w:trHeight w:val="313"/>
        </w:trPr>
        <w:tc>
          <w:tcPr>
            <w:tcW w:w="394" w:type="pct"/>
          </w:tcPr>
          <w:p w14:paraId="649EFA0F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41EC06F0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16D2F7D6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&gt;=0</w:t>
            </w:r>
          </w:p>
        </w:tc>
      </w:tr>
      <w:tr w:rsidR="00AB7178" w14:paraId="69641B77" w14:textId="77777777" w:rsidTr="00AB7178">
        <w:trPr>
          <w:trHeight w:val="316"/>
        </w:trPr>
        <w:tc>
          <w:tcPr>
            <w:tcW w:w="394" w:type="pct"/>
          </w:tcPr>
          <w:p w14:paraId="16983EDE" w14:textId="77777777" w:rsidR="00AB7178" w:rsidRDefault="00AB7178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69B09B45" w14:textId="77777777" w:rsidR="00AB7178" w:rsidRDefault="00AB717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374190FD" w14:textId="77777777" w:rsidR="00AB7178" w:rsidRDefault="00AB717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AB7178" w:rsidRPr="00006C1A" w14:paraId="71B15574" w14:textId="77777777" w:rsidTr="00AB7178">
        <w:trPr>
          <w:trHeight w:val="314"/>
        </w:trPr>
        <w:tc>
          <w:tcPr>
            <w:tcW w:w="394" w:type="pct"/>
          </w:tcPr>
          <w:p w14:paraId="407E911A" w14:textId="77777777" w:rsidR="00AB7178" w:rsidRDefault="00AB7178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5291695C" w14:textId="77777777" w:rsidR="00AB7178" w:rsidRDefault="00AB717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2F83E33D" w14:textId="77777777" w:rsidR="00AB7178" w:rsidRDefault="00AB717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objectives, whenever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AB7178" w:rsidRPr="00006C1A" w14:paraId="000C0F3F" w14:textId="77777777" w:rsidTr="00AB7178">
        <w:trPr>
          <w:trHeight w:val="316"/>
        </w:trPr>
        <w:tc>
          <w:tcPr>
            <w:tcW w:w="394" w:type="pct"/>
          </w:tcPr>
          <w:p w14:paraId="3B28291E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0EBE45FC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348F7F1B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 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objectives, whenever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AB7178" w14:paraId="42B75928" w14:textId="77777777" w:rsidTr="00AB7178">
        <w:trPr>
          <w:trHeight w:val="690"/>
        </w:trPr>
        <w:tc>
          <w:tcPr>
            <w:tcW w:w="394" w:type="pct"/>
          </w:tcPr>
          <w:p w14:paraId="69B18E98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5BB84B97" w14:textId="77777777" w:rsidR="00AB7178" w:rsidRDefault="00AB7178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4838B653" w14:textId="77777777" w:rsidR="00AB7178" w:rsidRDefault="00AB7178" w:rsidP="001E4721">
            <w:pPr>
              <w:pStyle w:val="TableParagraph"/>
              <w:spacing w:line="240" w:lineRule="auto"/>
              <w:ind w:right="285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enterprises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grants.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definition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enterprise see RCO01.</w:t>
            </w:r>
          </w:p>
        </w:tc>
      </w:tr>
      <w:tr w:rsidR="00AB7178" w14:paraId="1140D402" w14:textId="77777777" w:rsidTr="00AB7178">
        <w:trPr>
          <w:trHeight w:val="316"/>
        </w:trPr>
        <w:tc>
          <w:tcPr>
            <w:tcW w:w="394" w:type="pct"/>
          </w:tcPr>
          <w:p w14:paraId="0EE4268E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61A7D2F3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7E54AB69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  <w:tr w:rsidR="00AB7178" w:rsidRPr="00006C1A" w14:paraId="76787CE1" w14:textId="77777777" w:rsidTr="00AB7178">
        <w:trPr>
          <w:trHeight w:val="458"/>
        </w:trPr>
        <w:tc>
          <w:tcPr>
            <w:tcW w:w="394" w:type="pct"/>
          </w:tcPr>
          <w:p w14:paraId="7F1203C0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7126D156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7939C25B" w14:textId="77777777" w:rsidR="00AB7178" w:rsidRDefault="00AB7178" w:rsidP="001E472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37E20F7A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support.</w:t>
            </w:r>
          </w:p>
        </w:tc>
      </w:tr>
      <w:tr w:rsidR="00AB7178" w:rsidRPr="00006C1A" w14:paraId="48921AAE" w14:textId="77777777" w:rsidTr="00AB7178">
        <w:trPr>
          <w:trHeight w:val="690"/>
        </w:trPr>
        <w:tc>
          <w:tcPr>
            <w:tcW w:w="394" w:type="pct"/>
          </w:tcPr>
          <w:p w14:paraId="075BC179" w14:textId="77777777" w:rsidR="00AB7178" w:rsidRDefault="00AB7178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6619EAA3" w14:textId="77777777" w:rsidR="00AB7178" w:rsidRDefault="00AB717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0B4B6B73" w14:textId="77777777" w:rsidR="00AB7178" w:rsidRDefault="00AB7178" w:rsidP="001E4721">
            <w:pPr>
              <w:pStyle w:val="TableParagraph"/>
              <w:spacing w:line="237" w:lineRule="auto"/>
              <w:ind w:right="515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regardless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 receives</w:t>
            </w:r>
          </w:p>
          <w:p w14:paraId="6765D465" w14:textId="77777777" w:rsidR="00AB7178" w:rsidRDefault="00AB717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</w:tc>
      </w:tr>
      <w:tr w:rsidR="00AB7178" w:rsidRPr="00006C1A" w14:paraId="5CC66921" w14:textId="77777777" w:rsidTr="00AB7178">
        <w:trPr>
          <w:trHeight w:val="691"/>
        </w:trPr>
        <w:tc>
          <w:tcPr>
            <w:tcW w:w="394" w:type="pct"/>
          </w:tcPr>
          <w:p w14:paraId="281665F2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7E51BB7E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2092D506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3C031196" w14:textId="77777777" w:rsidR="00AB7178" w:rsidRDefault="00AB7178" w:rsidP="001E4721">
            <w:pPr>
              <w:pStyle w:val="TableParagraph"/>
              <w:spacing w:line="230" w:lineRule="exact"/>
              <w:ind w:right="194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AB7178" w14:paraId="2C9D5BE9" w14:textId="77777777" w:rsidTr="00AB7178">
        <w:trPr>
          <w:trHeight w:val="313"/>
        </w:trPr>
        <w:tc>
          <w:tcPr>
            <w:tcW w:w="394" w:type="pct"/>
          </w:tcPr>
          <w:p w14:paraId="42BBF553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3FBF3EEE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26DDF8C5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RCO01</w:t>
            </w:r>
          </w:p>
        </w:tc>
      </w:tr>
      <w:tr w:rsidR="00AB7178" w14:paraId="14E9F5A0" w14:textId="77777777" w:rsidTr="00AB7178">
        <w:trPr>
          <w:trHeight w:val="460"/>
        </w:trPr>
        <w:tc>
          <w:tcPr>
            <w:tcW w:w="394" w:type="pct"/>
          </w:tcPr>
          <w:p w14:paraId="2BDBB1EB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264547A9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4ADAD637" w14:textId="77777777" w:rsidR="00AB7178" w:rsidRDefault="00AB717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4858E22F" w14:textId="77777777" w:rsidR="00AB7178" w:rsidRDefault="00AB7178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7178" w:rsidRPr="00006C1A" w14:paraId="65481FDA" w14:textId="77777777" w:rsidTr="00AB7178">
        <w:trPr>
          <w:trHeight w:val="1170"/>
        </w:trPr>
        <w:tc>
          <w:tcPr>
            <w:tcW w:w="394" w:type="pct"/>
          </w:tcPr>
          <w:p w14:paraId="6E80B8B7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5B3B2A28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07CD2D1B" w14:textId="77777777" w:rsidR="00AB7178" w:rsidRDefault="00AB7178" w:rsidP="001E4721">
            <w:pPr>
              <w:pStyle w:val="TableParagraph"/>
              <w:rPr>
                <w:sz w:val="20"/>
              </w:rPr>
            </w:pPr>
            <w:r w:rsidRPr="00AD0BA1">
              <w:rPr>
                <w:sz w:val="20"/>
              </w:rPr>
              <w:t>Use</w:t>
            </w:r>
            <w:r w:rsidRPr="00AD0BA1">
              <w:rPr>
                <w:spacing w:val="-3"/>
                <w:sz w:val="20"/>
              </w:rPr>
              <w:t xml:space="preserve"> </w:t>
            </w:r>
            <w:r w:rsidRPr="00AD0BA1">
              <w:rPr>
                <w:sz w:val="20"/>
              </w:rPr>
              <w:t>together with</w:t>
            </w:r>
            <w:r w:rsidRPr="00AD0BA1">
              <w:rPr>
                <w:spacing w:val="-4"/>
                <w:sz w:val="20"/>
              </w:rPr>
              <w:t xml:space="preserve"> </w:t>
            </w:r>
            <w:r w:rsidRPr="00AD0BA1">
              <w:rPr>
                <w:sz w:val="20"/>
              </w:rPr>
              <w:t>indicator</w:t>
            </w:r>
            <w:r w:rsidRPr="00AD0BA1">
              <w:rPr>
                <w:spacing w:val="1"/>
                <w:sz w:val="20"/>
              </w:rPr>
              <w:t xml:space="preserve"> </w:t>
            </w:r>
            <w:r w:rsidRPr="00AD0BA1">
              <w:rPr>
                <w:sz w:val="20"/>
              </w:rPr>
              <w:t>RCO01.</w:t>
            </w:r>
          </w:p>
        </w:tc>
      </w:tr>
    </w:tbl>
    <w:p w14:paraId="6BD5E481" w14:textId="5E9B8609" w:rsidR="00AB7178" w:rsidRDefault="00AB7178" w:rsidP="00A23C71">
      <w:pPr>
        <w:jc w:val="center"/>
        <w:rPr>
          <w:lang w:val="en-US"/>
        </w:rPr>
      </w:pPr>
    </w:p>
    <w:p w14:paraId="0F71ED1A" w14:textId="77777777" w:rsidR="00AB7178" w:rsidRDefault="00AB717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AB7178" w14:paraId="68631E42" w14:textId="77777777" w:rsidTr="00AB7178">
        <w:trPr>
          <w:trHeight w:val="460"/>
        </w:trPr>
        <w:tc>
          <w:tcPr>
            <w:tcW w:w="394" w:type="pct"/>
            <w:shd w:val="clear" w:color="auto" w:fill="C5D9F0"/>
          </w:tcPr>
          <w:p w14:paraId="3759971C" w14:textId="77777777" w:rsidR="00AB7178" w:rsidRDefault="00AB7178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0306E391" w14:textId="77777777" w:rsidR="00AB7178" w:rsidRDefault="00AB71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3A54F5B6" w14:textId="77777777" w:rsidR="00AB7178" w:rsidRDefault="00AB71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AB7178" w14:paraId="528AAEAF" w14:textId="77777777" w:rsidTr="00AB7178">
        <w:trPr>
          <w:trHeight w:val="314"/>
        </w:trPr>
        <w:tc>
          <w:tcPr>
            <w:tcW w:w="394" w:type="pct"/>
          </w:tcPr>
          <w:p w14:paraId="3D8CC456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5C54E278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3F80FD85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(Interreg)</w:t>
            </w:r>
          </w:p>
        </w:tc>
      </w:tr>
      <w:tr w:rsidR="00AB7178" w14:paraId="6F1A452D" w14:textId="77777777" w:rsidTr="00AB7178">
        <w:trPr>
          <w:trHeight w:val="316"/>
        </w:trPr>
        <w:tc>
          <w:tcPr>
            <w:tcW w:w="394" w:type="pct"/>
          </w:tcPr>
          <w:p w14:paraId="2D5C4179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474886E3" w14:textId="77777777" w:rsidR="00AB7178" w:rsidRDefault="00AB71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446B9AB1" w14:textId="77777777" w:rsidR="00AB7178" w:rsidRDefault="00AB71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RCO116</w:t>
            </w:r>
          </w:p>
        </w:tc>
      </w:tr>
      <w:tr w:rsidR="00AB7178" w14:paraId="15F2B925" w14:textId="77777777" w:rsidTr="00AB7178">
        <w:trPr>
          <w:trHeight w:val="314"/>
        </w:trPr>
        <w:tc>
          <w:tcPr>
            <w:tcW w:w="394" w:type="pct"/>
          </w:tcPr>
          <w:p w14:paraId="5DDCB71F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776A1020" w14:textId="77777777" w:rsidR="00AB7178" w:rsidRDefault="00AB71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3AF9A319" w14:textId="77777777" w:rsidR="00AB7178" w:rsidRDefault="00AB71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Jointly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developed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solutions</w:t>
            </w:r>
          </w:p>
        </w:tc>
      </w:tr>
      <w:tr w:rsidR="00AB7178" w:rsidRPr="00006C1A" w14:paraId="44D04F02" w14:textId="77777777" w:rsidTr="00AB7178">
        <w:trPr>
          <w:trHeight w:val="690"/>
        </w:trPr>
        <w:tc>
          <w:tcPr>
            <w:tcW w:w="394" w:type="pct"/>
          </w:tcPr>
          <w:p w14:paraId="1BB589B9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1E714A69" w14:textId="77777777" w:rsidR="00AB7178" w:rsidRDefault="00AB7178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7B406D91" w14:textId="77777777" w:rsidR="00AB7178" w:rsidRDefault="00AB717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71B84231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RCO116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Interreg: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</w:p>
        </w:tc>
      </w:tr>
      <w:tr w:rsidR="00AB7178" w14:paraId="723051F4" w14:textId="77777777" w:rsidTr="00AB7178">
        <w:trPr>
          <w:trHeight w:val="313"/>
        </w:trPr>
        <w:tc>
          <w:tcPr>
            <w:tcW w:w="394" w:type="pct"/>
          </w:tcPr>
          <w:p w14:paraId="0673C749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22B100E8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7B7C7F65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solutions</w:t>
            </w:r>
          </w:p>
        </w:tc>
      </w:tr>
      <w:tr w:rsidR="00AB7178" w14:paraId="066A5DF5" w14:textId="77777777" w:rsidTr="00AB7178">
        <w:trPr>
          <w:trHeight w:val="316"/>
        </w:trPr>
        <w:tc>
          <w:tcPr>
            <w:tcW w:w="394" w:type="pct"/>
          </w:tcPr>
          <w:p w14:paraId="42C4FF0B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1A791726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3279D197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output</w:t>
            </w:r>
          </w:p>
        </w:tc>
      </w:tr>
      <w:tr w:rsidR="00AB7178" w14:paraId="4E7E370C" w14:textId="77777777" w:rsidTr="00AB7178">
        <w:trPr>
          <w:trHeight w:val="314"/>
        </w:trPr>
        <w:tc>
          <w:tcPr>
            <w:tcW w:w="394" w:type="pct"/>
          </w:tcPr>
          <w:p w14:paraId="39A33A26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45FA9BD8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3A3997B8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B7178" w14:paraId="7A2979CC" w14:textId="77777777" w:rsidTr="00AB7178">
        <w:trPr>
          <w:trHeight w:val="313"/>
        </w:trPr>
        <w:tc>
          <w:tcPr>
            <w:tcW w:w="394" w:type="pct"/>
          </w:tcPr>
          <w:p w14:paraId="5B12B2F4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7768348C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73B4CD00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&gt;=0</w:t>
            </w:r>
          </w:p>
        </w:tc>
      </w:tr>
      <w:tr w:rsidR="00AB7178" w14:paraId="530DA332" w14:textId="77777777" w:rsidTr="00AB7178">
        <w:trPr>
          <w:trHeight w:val="316"/>
        </w:trPr>
        <w:tc>
          <w:tcPr>
            <w:tcW w:w="394" w:type="pct"/>
          </w:tcPr>
          <w:p w14:paraId="2432909B" w14:textId="77777777" w:rsidR="00AB7178" w:rsidRDefault="00AB7178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42E249C6" w14:textId="77777777" w:rsidR="00AB7178" w:rsidRDefault="00AB717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7E3504FF" w14:textId="77777777" w:rsidR="00AB7178" w:rsidRDefault="00AB717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AB7178" w:rsidRPr="00006C1A" w14:paraId="3BCFC9CA" w14:textId="77777777" w:rsidTr="00AB7178">
        <w:trPr>
          <w:trHeight w:val="314"/>
        </w:trPr>
        <w:tc>
          <w:tcPr>
            <w:tcW w:w="394" w:type="pct"/>
          </w:tcPr>
          <w:p w14:paraId="4D3A990B" w14:textId="77777777" w:rsidR="00AB7178" w:rsidRDefault="00AB7178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5C0E19B4" w14:textId="77777777" w:rsidR="00AB7178" w:rsidRDefault="00AB717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23FCFF03" w14:textId="77777777" w:rsidR="00AB7178" w:rsidRDefault="00AB717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objectives, whenever relevant</w:t>
            </w:r>
          </w:p>
        </w:tc>
      </w:tr>
      <w:tr w:rsidR="00AB7178" w:rsidRPr="00006C1A" w14:paraId="3593BB2F" w14:textId="77777777" w:rsidTr="00AB7178">
        <w:trPr>
          <w:trHeight w:val="316"/>
        </w:trPr>
        <w:tc>
          <w:tcPr>
            <w:tcW w:w="394" w:type="pct"/>
          </w:tcPr>
          <w:p w14:paraId="2D7D30F6" w14:textId="77777777" w:rsidR="00AB7178" w:rsidRDefault="00AB71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36CC1A65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4F1D640A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</w:p>
        </w:tc>
      </w:tr>
      <w:tr w:rsidR="00AB7178" w:rsidRPr="00006C1A" w14:paraId="6BE3A553" w14:textId="77777777" w:rsidTr="00AB7178">
        <w:trPr>
          <w:trHeight w:val="2068"/>
        </w:trPr>
        <w:tc>
          <w:tcPr>
            <w:tcW w:w="394" w:type="pct"/>
          </w:tcPr>
          <w:p w14:paraId="7F80D4F5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0C76C7DF" w14:textId="77777777" w:rsidR="00AB7178" w:rsidRDefault="00AB7178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43DE7C12" w14:textId="77777777" w:rsidR="00AB7178" w:rsidRDefault="00AB7178" w:rsidP="001E4721">
            <w:pPr>
              <w:pStyle w:val="TableParagraph"/>
              <w:spacing w:line="240" w:lineRule="auto"/>
              <w:ind w:right="194"/>
              <w:rPr>
                <w:sz w:val="20"/>
              </w:rPr>
            </w:pPr>
            <w:r>
              <w:rPr>
                <w:sz w:val="20"/>
              </w:rPr>
              <w:t>The indicator counts the number of jointly developed solutions from joint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supported projects.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 indicator, an identified solution should include indications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be 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upscaled.</w:t>
            </w:r>
          </w:p>
          <w:p w14:paraId="494A9202" w14:textId="77777777" w:rsidR="00AB7178" w:rsidRDefault="00AB7178" w:rsidP="001E4721">
            <w:pPr>
              <w:pStyle w:val="TableParagraph"/>
              <w:spacing w:line="240" w:lineRule="auto"/>
              <w:ind w:right="120"/>
              <w:rPr>
                <w:sz w:val="20"/>
              </w:rPr>
            </w:pPr>
            <w:r>
              <w:rPr>
                <w:sz w:val="20"/>
              </w:rPr>
              <w:t>A jointly developed solution implies the involvement of organizations from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least two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participating countries (for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falling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strands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defined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Interreg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drafting and </w:t>
            </w:r>
            <w:proofErr w:type="gramStart"/>
            <w:r>
              <w:rPr>
                <w:sz w:val="20"/>
              </w:rPr>
              <w:t>design</w:t>
            </w:r>
            <w:proofErr w:type="gramEnd"/>
          </w:p>
          <w:p w14:paraId="4CD03DE7" w14:textId="77777777" w:rsidR="00AB7178" w:rsidRDefault="00AB7178" w:rsidP="001E472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within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strands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Interreg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Regulation.</w:t>
            </w:r>
          </w:p>
        </w:tc>
      </w:tr>
      <w:tr w:rsidR="00AB7178" w14:paraId="76B2567A" w14:textId="77777777" w:rsidTr="00AB7178">
        <w:trPr>
          <w:trHeight w:val="316"/>
        </w:trPr>
        <w:tc>
          <w:tcPr>
            <w:tcW w:w="394" w:type="pct"/>
          </w:tcPr>
          <w:p w14:paraId="174A5C43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1AC23A9A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284EEBA1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  <w:tr w:rsidR="00AB7178" w14:paraId="05FC6954" w14:textId="77777777" w:rsidTr="00AB7178">
        <w:trPr>
          <w:trHeight w:val="458"/>
        </w:trPr>
        <w:tc>
          <w:tcPr>
            <w:tcW w:w="394" w:type="pct"/>
          </w:tcPr>
          <w:p w14:paraId="32AC821A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1F07FBFC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105AB28A" w14:textId="77777777" w:rsidR="00AB7178" w:rsidRDefault="00AB7178" w:rsidP="001E4721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02801042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finalisation</w:t>
            </w:r>
            <w:proofErr w:type="spellEnd"/>
          </w:p>
        </w:tc>
      </w:tr>
      <w:tr w:rsidR="00AB7178" w14:paraId="1595B093" w14:textId="77777777" w:rsidTr="00AB7178">
        <w:trPr>
          <w:trHeight w:val="460"/>
        </w:trPr>
        <w:tc>
          <w:tcPr>
            <w:tcW w:w="394" w:type="pct"/>
          </w:tcPr>
          <w:p w14:paraId="3F617B95" w14:textId="77777777" w:rsidR="00AB7178" w:rsidRDefault="00AB7178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19CED937" w14:textId="77777777" w:rsidR="00AB7178" w:rsidRDefault="00AB717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2F6FD239" w14:textId="77777777" w:rsidR="00AB7178" w:rsidRDefault="00AB717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Exclude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overlap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RCO117.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avoid</w:t>
            </w:r>
            <w:proofErr w:type="gramEnd"/>
          </w:p>
          <w:p w14:paraId="6FE093DE" w14:textId="77777777" w:rsidR="00AB7178" w:rsidRDefault="00AB7178" w:rsidP="001E472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double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counting.</w:t>
            </w:r>
          </w:p>
        </w:tc>
      </w:tr>
      <w:tr w:rsidR="00AB7178" w:rsidRPr="00006C1A" w14:paraId="49B84BAB" w14:textId="77777777" w:rsidTr="00AB7178">
        <w:trPr>
          <w:trHeight w:val="690"/>
        </w:trPr>
        <w:tc>
          <w:tcPr>
            <w:tcW w:w="394" w:type="pct"/>
          </w:tcPr>
          <w:p w14:paraId="2AA3B3DF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65383BE4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395E776A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7817F253" w14:textId="77777777" w:rsidR="00AB7178" w:rsidRDefault="00AB7178" w:rsidP="001E4721">
            <w:pPr>
              <w:pStyle w:val="TableParagraph"/>
              <w:spacing w:line="23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AB7178" w14:paraId="6D381BDE" w14:textId="77777777" w:rsidTr="00AB7178">
        <w:trPr>
          <w:trHeight w:val="313"/>
        </w:trPr>
        <w:tc>
          <w:tcPr>
            <w:tcW w:w="394" w:type="pct"/>
          </w:tcPr>
          <w:p w14:paraId="3E3BC027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15477AA0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72381986" w14:textId="77777777" w:rsidR="00AB7178" w:rsidRDefault="00AB7178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7178" w14:paraId="335223EE" w14:textId="77777777" w:rsidTr="00AB7178">
        <w:trPr>
          <w:trHeight w:val="460"/>
        </w:trPr>
        <w:tc>
          <w:tcPr>
            <w:tcW w:w="394" w:type="pct"/>
          </w:tcPr>
          <w:p w14:paraId="1C920CF6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2A07EFD7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0D88E6F9" w14:textId="77777777" w:rsidR="00AB7178" w:rsidRDefault="00AB717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58118618" w14:textId="77777777" w:rsidR="00AB7178" w:rsidRDefault="00AB7178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7178" w:rsidRPr="00006C1A" w14:paraId="553EEE49" w14:textId="77777777" w:rsidTr="00AB7178">
        <w:trPr>
          <w:trHeight w:val="1841"/>
        </w:trPr>
        <w:tc>
          <w:tcPr>
            <w:tcW w:w="394" w:type="pct"/>
          </w:tcPr>
          <w:p w14:paraId="713939CC" w14:textId="77777777" w:rsidR="00AB7178" w:rsidRDefault="00AB71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3B6B4D3B" w14:textId="77777777" w:rsidR="00AB7178" w:rsidRDefault="00AB71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1E7EAFAB" w14:textId="77777777" w:rsidR="00AB7178" w:rsidRDefault="00AB7178" w:rsidP="001E4721">
            <w:pPr>
              <w:pStyle w:val="TableParagraph"/>
              <w:spacing w:line="240" w:lineRule="auto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>In order to avoid double counting, the solutions relevant for this indicator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RCO116)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frameworks,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counted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RCO117.</w:t>
            </w:r>
          </w:p>
          <w:p w14:paraId="7D2607C9" w14:textId="77777777" w:rsidR="00AB7178" w:rsidRDefault="00AB7178" w:rsidP="001E4721">
            <w:pPr>
              <w:pStyle w:val="TableParagraph"/>
              <w:spacing w:line="240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all other topics of the solutions, the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indicator used for counting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RCO116.</w:t>
            </w:r>
          </w:p>
          <w:p w14:paraId="3705B3F7" w14:textId="77777777" w:rsidR="00AB7178" w:rsidRDefault="00AB7178" w:rsidP="001E4721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RCO116 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together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RCO83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RCO84.</w:t>
            </w:r>
          </w:p>
          <w:p w14:paraId="70D5CDA4" w14:textId="77777777" w:rsidR="00AB7178" w:rsidRDefault="00AB7178" w:rsidP="001E4721">
            <w:pPr>
              <w:pStyle w:val="TableParagraph"/>
              <w:spacing w:line="230" w:lineRule="atLeast"/>
              <w:ind w:right="164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RCO116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RCO84,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 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RCR79 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RCR104.</w:t>
            </w:r>
          </w:p>
        </w:tc>
      </w:tr>
    </w:tbl>
    <w:p w14:paraId="533620F7" w14:textId="691F4239" w:rsidR="00AB7178" w:rsidRDefault="00AB7178" w:rsidP="00A23C71">
      <w:pPr>
        <w:jc w:val="center"/>
        <w:rPr>
          <w:lang w:val="en-US"/>
        </w:rPr>
      </w:pPr>
    </w:p>
    <w:p w14:paraId="0922057A" w14:textId="77777777" w:rsidR="00492C8E" w:rsidRDefault="00492C8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492C8E" w14:paraId="31C5879B" w14:textId="77777777" w:rsidTr="00492C8E">
        <w:trPr>
          <w:trHeight w:val="460"/>
        </w:trPr>
        <w:tc>
          <w:tcPr>
            <w:tcW w:w="394" w:type="pct"/>
            <w:shd w:val="clear" w:color="auto" w:fill="C5D9F0"/>
          </w:tcPr>
          <w:p w14:paraId="7938CB5F" w14:textId="77777777" w:rsidR="00492C8E" w:rsidRDefault="00492C8E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12DEE23E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0B9A1934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492C8E" w14:paraId="1B087283" w14:textId="77777777" w:rsidTr="00492C8E">
        <w:trPr>
          <w:trHeight w:val="314"/>
        </w:trPr>
        <w:tc>
          <w:tcPr>
            <w:tcW w:w="394" w:type="pct"/>
          </w:tcPr>
          <w:p w14:paraId="01F00321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6FB4B6D8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02D75C9C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492C8E" w14:paraId="4DAC16FF" w14:textId="77777777" w:rsidTr="00492C8E">
        <w:trPr>
          <w:trHeight w:val="316"/>
        </w:trPr>
        <w:tc>
          <w:tcPr>
            <w:tcW w:w="394" w:type="pct"/>
          </w:tcPr>
          <w:p w14:paraId="2E1DDB05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4A68079D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13F8DFBD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RCO39</w:t>
            </w:r>
          </w:p>
        </w:tc>
      </w:tr>
      <w:tr w:rsidR="00492C8E" w:rsidRPr="00006C1A" w14:paraId="09907C8A" w14:textId="77777777" w:rsidTr="00492C8E">
        <w:trPr>
          <w:trHeight w:val="314"/>
        </w:trPr>
        <w:tc>
          <w:tcPr>
            <w:tcW w:w="394" w:type="pct"/>
          </w:tcPr>
          <w:p w14:paraId="5DFB1D76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05A61622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4FABB6CB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covered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pollution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installed</w:t>
            </w:r>
          </w:p>
        </w:tc>
      </w:tr>
      <w:tr w:rsidR="00492C8E" w:rsidRPr="00006C1A" w14:paraId="342356B8" w14:textId="77777777" w:rsidTr="00492C8E">
        <w:trPr>
          <w:trHeight w:val="690"/>
        </w:trPr>
        <w:tc>
          <w:tcPr>
            <w:tcW w:w="394" w:type="pct"/>
          </w:tcPr>
          <w:p w14:paraId="0706781A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1E3A393E" w14:textId="77777777" w:rsidR="00492C8E" w:rsidRDefault="00492C8E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3AB2B10D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743F1C08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RCO39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 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pollution</w:t>
            </w:r>
          </w:p>
        </w:tc>
      </w:tr>
      <w:tr w:rsidR="00492C8E" w14:paraId="1AE74F6F" w14:textId="77777777" w:rsidTr="00492C8E">
        <w:trPr>
          <w:trHeight w:val="313"/>
        </w:trPr>
        <w:tc>
          <w:tcPr>
            <w:tcW w:w="394" w:type="pct"/>
          </w:tcPr>
          <w:p w14:paraId="4AC29567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25EA71FA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2E234A54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air quality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zones</w:t>
            </w:r>
          </w:p>
        </w:tc>
      </w:tr>
      <w:tr w:rsidR="00492C8E" w14:paraId="27B0589A" w14:textId="77777777" w:rsidTr="00492C8E">
        <w:trPr>
          <w:trHeight w:val="316"/>
        </w:trPr>
        <w:tc>
          <w:tcPr>
            <w:tcW w:w="394" w:type="pct"/>
          </w:tcPr>
          <w:p w14:paraId="36DF23C6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296C4397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3969B778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output</w:t>
            </w:r>
          </w:p>
        </w:tc>
      </w:tr>
      <w:tr w:rsidR="00492C8E" w14:paraId="777E5589" w14:textId="77777777" w:rsidTr="00492C8E">
        <w:trPr>
          <w:trHeight w:val="314"/>
        </w:trPr>
        <w:tc>
          <w:tcPr>
            <w:tcW w:w="394" w:type="pct"/>
          </w:tcPr>
          <w:p w14:paraId="3343D5E7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4C71BD1C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4270ABDF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92C8E" w14:paraId="5D36443C" w14:textId="77777777" w:rsidTr="00492C8E">
        <w:trPr>
          <w:trHeight w:val="313"/>
        </w:trPr>
        <w:tc>
          <w:tcPr>
            <w:tcW w:w="394" w:type="pct"/>
          </w:tcPr>
          <w:p w14:paraId="44A46C92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72E5E3FE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786887FF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&gt;=0</w:t>
            </w:r>
          </w:p>
        </w:tc>
      </w:tr>
      <w:tr w:rsidR="00492C8E" w14:paraId="33E4CC3D" w14:textId="77777777" w:rsidTr="00492C8E">
        <w:trPr>
          <w:trHeight w:val="316"/>
        </w:trPr>
        <w:tc>
          <w:tcPr>
            <w:tcW w:w="394" w:type="pct"/>
          </w:tcPr>
          <w:p w14:paraId="05E4A2B8" w14:textId="77777777" w:rsidR="00492C8E" w:rsidRDefault="00492C8E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2F43160E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3BB1ED2E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492C8E" w:rsidRPr="00006C1A" w14:paraId="1828BAD6" w14:textId="77777777" w:rsidTr="00492C8E">
        <w:trPr>
          <w:trHeight w:val="314"/>
        </w:trPr>
        <w:tc>
          <w:tcPr>
            <w:tcW w:w="394" w:type="pct"/>
          </w:tcPr>
          <w:p w14:paraId="6B7C016C" w14:textId="77777777" w:rsidR="00492C8E" w:rsidRDefault="00492C8E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0F4F6E18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753F4AE2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Greener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492C8E" w:rsidRPr="00006C1A" w14:paraId="6279A6A9" w14:textId="77777777" w:rsidTr="00492C8E">
        <w:trPr>
          <w:trHeight w:val="316"/>
        </w:trPr>
        <w:tc>
          <w:tcPr>
            <w:tcW w:w="394" w:type="pct"/>
          </w:tcPr>
          <w:p w14:paraId="6D946B99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71F0ADD6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3949E241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RSO2.7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492C8E" w:rsidRPr="00006C1A" w14:paraId="12C7D68A" w14:textId="77777777" w:rsidTr="00492C8E">
        <w:trPr>
          <w:trHeight w:val="2990"/>
        </w:trPr>
        <w:tc>
          <w:tcPr>
            <w:tcW w:w="394" w:type="pct"/>
          </w:tcPr>
          <w:p w14:paraId="6FFB936F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2153F4B3" w14:textId="77777777" w:rsidR="00492C8E" w:rsidRDefault="00492C8E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2CDF35BE" w14:textId="77777777" w:rsidR="00492C8E" w:rsidRDefault="00492C8E" w:rsidP="001E4721">
            <w:pPr>
              <w:pStyle w:val="TableParagraph"/>
              <w:spacing w:line="240" w:lineRule="auto"/>
              <w:ind w:right="1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agglomerations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with one or more additional air quality monitoring stations financed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supported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projects.</w:t>
            </w:r>
          </w:p>
          <w:p w14:paraId="0A1D9524" w14:textId="77777777" w:rsidR="00492C8E" w:rsidRDefault="00492C8E" w:rsidP="001E4721">
            <w:pPr>
              <w:pStyle w:val="TableParagraph"/>
              <w:spacing w:line="240" w:lineRule="auto"/>
              <w:ind w:right="125"/>
              <w:rPr>
                <w:sz w:val="20"/>
              </w:rPr>
            </w:pPr>
            <w:r>
              <w:rPr>
                <w:sz w:val="20"/>
              </w:rPr>
              <w:t xml:space="preserve">EU Clean Air Policy mandates the assessment of ambient air quality </w:t>
            </w:r>
            <w:proofErr w:type="gramStart"/>
            <w:r>
              <w:rPr>
                <w:sz w:val="20"/>
              </w:rPr>
              <w:t>on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basis of</w:t>
            </w:r>
            <w:proofErr w:type="gramEnd"/>
            <w:r>
              <w:rPr>
                <w:sz w:val="20"/>
              </w:rPr>
              <w:t xml:space="preserve"> common methods and criteria. For this purpose, Member States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 ‘air quality zones and agglomerations’ throughout their territory,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in each of these, air quality monitoring networks are installed. 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expanded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sampling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comply with the methods and criteria defined in, and reported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 with, the Ambient Air Quality Directives (Directive 2008/50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2004/107). Such sampling points provide both validated and up-to-date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  <w:p w14:paraId="2BEF34C3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excluded.</w:t>
            </w:r>
          </w:p>
        </w:tc>
      </w:tr>
      <w:tr w:rsidR="00492C8E" w14:paraId="4B0BCB74" w14:textId="77777777" w:rsidTr="00492C8E">
        <w:trPr>
          <w:trHeight w:val="314"/>
        </w:trPr>
        <w:tc>
          <w:tcPr>
            <w:tcW w:w="394" w:type="pct"/>
          </w:tcPr>
          <w:p w14:paraId="177E1A5E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5BC63E65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5F549603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</w:tc>
      </w:tr>
      <w:tr w:rsidR="00492C8E" w:rsidRPr="00006C1A" w14:paraId="56DD6FAF" w14:textId="77777777" w:rsidTr="00492C8E">
        <w:trPr>
          <w:trHeight w:val="460"/>
        </w:trPr>
        <w:tc>
          <w:tcPr>
            <w:tcW w:w="394" w:type="pct"/>
          </w:tcPr>
          <w:p w14:paraId="1E88FD3B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08677CFB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053253AC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76C0A095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492C8E" w14:paraId="3A66A26B" w14:textId="77777777" w:rsidTr="00492C8E">
        <w:trPr>
          <w:trHeight w:val="395"/>
        </w:trPr>
        <w:tc>
          <w:tcPr>
            <w:tcW w:w="394" w:type="pct"/>
          </w:tcPr>
          <w:p w14:paraId="08127AA6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47F7DF43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0B3CE695" w14:textId="77777777" w:rsidR="00492C8E" w:rsidRDefault="00492C8E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92C8E" w:rsidRPr="00006C1A" w14:paraId="2ADAFA81" w14:textId="77777777" w:rsidTr="00492C8E">
        <w:trPr>
          <w:trHeight w:val="690"/>
        </w:trPr>
        <w:tc>
          <w:tcPr>
            <w:tcW w:w="394" w:type="pct"/>
          </w:tcPr>
          <w:p w14:paraId="0E71B6DE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3B812DE1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65C9D24C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0A95AB58" w14:textId="77777777" w:rsidR="00492C8E" w:rsidRDefault="00492C8E" w:rsidP="001E4721">
            <w:pPr>
              <w:pStyle w:val="TableParagraph"/>
              <w:spacing w:line="23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492C8E" w:rsidRPr="00006C1A" w14:paraId="33C3FEA8" w14:textId="77777777" w:rsidTr="00492C8E">
        <w:trPr>
          <w:trHeight w:val="314"/>
        </w:trPr>
        <w:tc>
          <w:tcPr>
            <w:tcW w:w="394" w:type="pct"/>
          </w:tcPr>
          <w:p w14:paraId="2DC8EECC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107DC9F9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44BA2255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Ambient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2008/50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2004/107.</w:t>
            </w:r>
          </w:p>
        </w:tc>
      </w:tr>
      <w:tr w:rsidR="00492C8E" w14:paraId="1FA03808" w14:textId="77777777" w:rsidTr="00492C8E">
        <w:trPr>
          <w:trHeight w:val="460"/>
        </w:trPr>
        <w:tc>
          <w:tcPr>
            <w:tcW w:w="394" w:type="pct"/>
          </w:tcPr>
          <w:p w14:paraId="010D3C77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73D55501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5A2AF4E9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3D026317" w14:textId="77777777" w:rsidR="00492C8E" w:rsidRDefault="00492C8E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92C8E" w14:paraId="40D6EE8A" w14:textId="77777777" w:rsidTr="00492C8E">
        <w:trPr>
          <w:trHeight w:val="460"/>
        </w:trPr>
        <w:tc>
          <w:tcPr>
            <w:tcW w:w="394" w:type="pct"/>
          </w:tcPr>
          <w:p w14:paraId="60925A1B" w14:textId="77777777" w:rsidR="00492C8E" w:rsidRDefault="00492C8E" w:rsidP="001E4721"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6997976C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7798ED5D" w14:textId="77777777" w:rsidR="00492C8E" w:rsidRDefault="00492C8E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11F08120" w14:textId="77777777" w:rsidR="00492C8E" w:rsidRDefault="00492C8E">
      <w:pPr>
        <w:spacing w:after="200" w:line="276" w:lineRule="auto"/>
        <w:rPr>
          <w:lang w:val="en-US"/>
        </w:rPr>
      </w:pPr>
    </w:p>
    <w:p w14:paraId="6BEB138A" w14:textId="77777777" w:rsidR="00492C8E" w:rsidRDefault="00492C8E">
      <w:pPr>
        <w:spacing w:after="200" w:line="276" w:lineRule="auto"/>
        <w:rPr>
          <w:lang w:val="en-US"/>
        </w:rPr>
      </w:pPr>
    </w:p>
    <w:p w14:paraId="0E2CA70C" w14:textId="77777777" w:rsidR="00492C8E" w:rsidRDefault="00492C8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62A83463" w14:textId="36E70574" w:rsidR="00492C8E" w:rsidRDefault="00492C8E">
      <w:pPr>
        <w:spacing w:after="200" w:line="276" w:lineRule="auto"/>
        <w:rPr>
          <w:lang w:val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492C8E" w14:paraId="04C3027B" w14:textId="77777777" w:rsidTr="00492C8E">
        <w:trPr>
          <w:trHeight w:val="457"/>
        </w:trPr>
        <w:tc>
          <w:tcPr>
            <w:tcW w:w="394" w:type="pct"/>
            <w:shd w:val="clear" w:color="auto" w:fill="C5D9F0"/>
          </w:tcPr>
          <w:p w14:paraId="69EE953A" w14:textId="77777777" w:rsidR="00492C8E" w:rsidRDefault="00492C8E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00DFB50E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21318B8A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492C8E" w14:paraId="5B8C3BE7" w14:textId="77777777" w:rsidTr="00492C8E">
        <w:trPr>
          <w:trHeight w:val="314"/>
        </w:trPr>
        <w:tc>
          <w:tcPr>
            <w:tcW w:w="394" w:type="pct"/>
          </w:tcPr>
          <w:p w14:paraId="4842E364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491A4616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0FFF988E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492C8E" w14:paraId="3E78B474" w14:textId="77777777" w:rsidTr="00492C8E">
        <w:trPr>
          <w:trHeight w:val="314"/>
        </w:trPr>
        <w:tc>
          <w:tcPr>
            <w:tcW w:w="394" w:type="pct"/>
          </w:tcPr>
          <w:p w14:paraId="2DE2EF3A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76004388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032BB2D8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RCO36</w:t>
            </w:r>
          </w:p>
        </w:tc>
      </w:tr>
      <w:tr w:rsidR="00492C8E" w:rsidRPr="00006C1A" w14:paraId="0360F8CE" w14:textId="77777777" w:rsidTr="00492C8E">
        <w:trPr>
          <w:trHeight w:val="460"/>
        </w:trPr>
        <w:tc>
          <w:tcPr>
            <w:tcW w:w="394" w:type="pct"/>
          </w:tcPr>
          <w:p w14:paraId="37AF9186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656E81D1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5B771B58" w14:textId="77777777" w:rsidR="00492C8E" w:rsidRDefault="00492C8E" w:rsidP="001E4721">
            <w:pPr>
              <w:pStyle w:val="TableParagraph"/>
              <w:spacing w:line="230" w:lineRule="exact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Green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infrastructure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supported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purposes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adaptation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climate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change</w:t>
            </w:r>
          </w:p>
        </w:tc>
      </w:tr>
      <w:tr w:rsidR="00492C8E" w:rsidRPr="00006C1A" w14:paraId="4B8049D7" w14:textId="77777777" w:rsidTr="00492C8E">
        <w:trPr>
          <w:trHeight w:val="690"/>
        </w:trPr>
        <w:tc>
          <w:tcPr>
            <w:tcW w:w="394" w:type="pct"/>
          </w:tcPr>
          <w:p w14:paraId="3A35B7A6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39D339B7" w14:textId="77777777" w:rsidR="00492C8E" w:rsidRDefault="00492C8E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7759F639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5147D341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RCO36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change)</w:t>
            </w:r>
          </w:p>
        </w:tc>
      </w:tr>
      <w:tr w:rsidR="00492C8E" w14:paraId="3527D77D" w14:textId="77777777" w:rsidTr="00492C8E">
        <w:trPr>
          <w:trHeight w:val="313"/>
        </w:trPr>
        <w:tc>
          <w:tcPr>
            <w:tcW w:w="394" w:type="pct"/>
          </w:tcPr>
          <w:p w14:paraId="139DA628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21FC1956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5F64B2AF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hectares</w:t>
            </w:r>
          </w:p>
        </w:tc>
      </w:tr>
      <w:tr w:rsidR="00492C8E" w14:paraId="57E05CA5" w14:textId="77777777" w:rsidTr="00492C8E">
        <w:trPr>
          <w:trHeight w:val="316"/>
        </w:trPr>
        <w:tc>
          <w:tcPr>
            <w:tcW w:w="394" w:type="pct"/>
          </w:tcPr>
          <w:p w14:paraId="5482B02C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34AD790D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7E09C53B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output</w:t>
            </w:r>
          </w:p>
        </w:tc>
      </w:tr>
      <w:tr w:rsidR="00492C8E" w14:paraId="354905F0" w14:textId="77777777" w:rsidTr="00492C8E">
        <w:trPr>
          <w:trHeight w:val="314"/>
        </w:trPr>
        <w:tc>
          <w:tcPr>
            <w:tcW w:w="394" w:type="pct"/>
          </w:tcPr>
          <w:p w14:paraId="554F1BA7" w14:textId="77777777" w:rsidR="00492C8E" w:rsidRDefault="00492C8E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56E4BD38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203BE83C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92C8E" w14:paraId="39212835" w14:textId="77777777" w:rsidTr="00492C8E">
        <w:trPr>
          <w:trHeight w:val="313"/>
        </w:trPr>
        <w:tc>
          <w:tcPr>
            <w:tcW w:w="394" w:type="pct"/>
          </w:tcPr>
          <w:p w14:paraId="4D758E3F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31DEDA5C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4D6BBC3C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&gt;=0</w:t>
            </w:r>
          </w:p>
        </w:tc>
      </w:tr>
      <w:tr w:rsidR="00492C8E" w14:paraId="3BEC4D48" w14:textId="77777777" w:rsidTr="00492C8E">
        <w:trPr>
          <w:trHeight w:val="316"/>
        </w:trPr>
        <w:tc>
          <w:tcPr>
            <w:tcW w:w="394" w:type="pct"/>
          </w:tcPr>
          <w:p w14:paraId="48104DFF" w14:textId="77777777" w:rsidR="00492C8E" w:rsidRDefault="00492C8E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348D1A30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24326228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492C8E" w:rsidRPr="00006C1A" w14:paraId="40C73758" w14:textId="77777777" w:rsidTr="00492C8E">
        <w:trPr>
          <w:trHeight w:val="313"/>
        </w:trPr>
        <w:tc>
          <w:tcPr>
            <w:tcW w:w="394" w:type="pct"/>
          </w:tcPr>
          <w:p w14:paraId="735D9832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68A4BC95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12E39B3D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Greener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492C8E" w:rsidRPr="00006C1A" w14:paraId="57720A0F" w14:textId="77777777" w:rsidTr="00492C8E">
        <w:trPr>
          <w:trHeight w:val="316"/>
        </w:trPr>
        <w:tc>
          <w:tcPr>
            <w:tcW w:w="394" w:type="pct"/>
          </w:tcPr>
          <w:p w14:paraId="35A3100C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4BAB7779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0C133201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RSO2.7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492C8E" w14:paraId="57A1A1C1" w14:textId="77777777" w:rsidTr="00492C8E">
        <w:trPr>
          <w:trHeight w:val="2299"/>
        </w:trPr>
        <w:tc>
          <w:tcPr>
            <w:tcW w:w="394" w:type="pct"/>
          </w:tcPr>
          <w:p w14:paraId="4CF8B60B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7C6CA09B" w14:textId="77777777" w:rsidR="00492C8E" w:rsidRDefault="00492C8E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6E5A47A0" w14:textId="77777777" w:rsidR="00492C8E" w:rsidRDefault="00492C8E" w:rsidP="001E4721">
            <w:pPr>
              <w:pStyle w:val="TableParagraph"/>
              <w:spacing w:line="240" w:lineRule="auto"/>
              <w:ind w:right="150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significantly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upgraded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 other purposes than adaptation to climate change. Upgrades refer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significant improvements in existing green infrastructures eligible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Maintenance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excluded.</w:t>
            </w:r>
          </w:p>
          <w:p w14:paraId="187AC5EE" w14:textId="77777777" w:rsidR="00492C8E" w:rsidRDefault="00492C8E" w:rsidP="001E4721">
            <w:pPr>
              <w:pStyle w:val="TableParagraph"/>
              <w:spacing w:line="240" w:lineRule="auto"/>
              <w:ind w:right="108"/>
              <w:rPr>
                <w:sz w:val="20"/>
              </w:rPr>
            </w:pPr>
            <w:r>
              <w:rPr>
                <w:sz w:val="20"/>
              </w:rPr>
              <w:t>Examples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biodiversity-rich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permeable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soil cover, green walls, green roofs, green schoolyards etc. (see EEA 2011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references)</w:t>
            </w:r>
          </w:p>
          <w:p w14:paraId="3907F83B" w14:textId="77777777" w:rsidR="00492C8E" w:rsidRDefault="00492C8E" w:rsidP="001E4721">
            <w:pPr>
              <w:pStyle w:val="TableParagraph"/>
              <w:spacing w:line="240" w:lineRule="auto"/>
              <w:ind w:right="15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(covered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RCO26)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Natura</w:t>
            </w:r>
            <w:proofErr w:type="gramEnd"/>
          </w:p>
          <w:p w14:paraId="01CAAED4" w14:textId="77777777" w:rsidR="00492C8E" w:rsidRDefault="00492C8E" w:rsidP="001E472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(covered 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RCO37).</w:t>
            </w:r>
          </w:p>
        </w:tc>
      </w:tr>
      <w:tr w:rsidR="00492C8E" w14:paraId="6EF02D15" w14:textId="77777777" w:rsidTr="00492C8E">
        <w:trPr>
          <w:trHeight w:val="316"/>
        </w:trPr>
        <w:tc>
          <w:tcPr>
            <w:tcW w:w="394" w:type="pct"/>
          </w:tcPr>
          <w:p w14:paraId="6EC73F6E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6CD95964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69474A09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</w:tc>
      </w:tr>
      <w:tr w:rsidR="00492C8E" w:rsidRPr="00006C1A" w14:paraId="5C945264" w14:textId="77777777" w:rsidTr="00492C8E">
        <w:trPr>
          <w:trHeight w:val="457"/>
        </w:trPr>
        <w:tc>
          <w:tcPr>
            <w:tcW w:w="394" w:type="pct"/>
          </w:tcPr>
          <w:p w14:paraId="0EFE7B76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53D32905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66D985C6" w14:textId="77777777" w:rsidR="00492C8E" w:rsidRDefault="00492C8E" w:rsidP="001E472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41EDD86B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492C8E" w14:paraId="47F43566" w14:textId="77777777" w:rsidTr="00492C8E">
        <w:trPr>
          <w:trHeight w:val="395"/>
        </w:trPr>
        <w:tc>
          <w:tcPr>
            <w:tcW w:w="394" w:type="pct"/>
          </w:tcPr>
          <w:p w14:paraId="4129B825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788A39E8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69DC6AA5" w14:textId="77777777" w:rsidR="00492C8E" w:rsidRDefault="00492C8E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92C8E" w:rsidRPr="00006C1A" w14:paraId="171E9371" w14:textId="77777777" w:rsidTr="00492C8E">
        <w:trPr>
          <w:trHeight w:val="690"/>
        </w:trPr>
        <w:tc>
          <w:tcPr>
            <w:tcW w:w="394" w:type="pct"/>
          </w:tcPr>
          <w:p w14:paraId="7EB174C0" w14:textId="77777777" w:rsidR="00492C8E" w:rsidRDefault="00492C8E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78D8DCC3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329A1E26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5D8374A4" w14:textId="77777777" w:rsidR="00492C8E" w:rsidRDefault="00492C8E" w:rsidP="001E4721">
            <w:pPr>
              <w:pStyle w:val="TableParagraph"/>
              <w:spacing w:line="230" w:lineRule="exact"/>
              <w:ind w:right="194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492C8E" w14:paraId="5BF63789" w14:textId="77777777" w:rsidTr="00492C8E">
        <w:trPr>
          <w:trHeight w:val="460"/>
        </w:trPr>
        <w:tc>
          <w:tcPr>
            <w:tcW w:w="394" w:type="pct"/>
          </w:tcPr>
          <w:p w14:paraId="0B0B240E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4572E3EF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639F202A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(2011)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territorial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cohesion,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</w:p>
          <w:p w14:paraId="6AA1CB04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</w:tr>
      <w:tr w:rsidR="00492C8E" w14:paraId="532DA3A1" w14:textId="77777777" w:rsidTr="00492C8E">
        <w:trPr>
          <w:trHeight w:val="461"/>
        </w:trPr>
        <w:tc>
          <w:tcPr>
            <w:tcW w:w="394" w:type="pct"/>
          </w:tcPr>
          <w:p w14:paraId="0FBD6FDE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71795D1B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57F5BD42" w14:textId="77777777" w:rsidR="00492C8E" w:rsidRDefault="00492C8E" w:rsidP="001E4721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096A6EE9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CCO16</w:t>
            </w:r>
          </w:p>
        </w:tc>
      </w:tr>
      <w:tr w:rsidR="00492C8E" w:rsidRPr="00006C1A" w14:paraId="6E16F356" w14:textId="77777777" w:rsidTr="00492C8E">
        <w:trPr>
          <w:trHeight w:val="690"/>
        </w:trPr>
        <w:tc>
          <w:tcPr>
            <w:tcW w:w="394" w:type="pct"/>
          </w:tcPr>
          <w:p w14:paraId="18EB402A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14095B95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460B322E" w14:textId="77777777" w:rsidR="00492C8E" w:rsidRDefault="00492C8E" w:rsidP="001E4721">
            <w:pPr>
              <w:pStyle w:val="TableParagraph"/>
              <w:spacing w:line="240" w:lineRule="auto"/>
              <w:ind w:right="633"/>
              <w:rPr>
                <w:sz w:val="20"/>
              </w:rPr>
            </w:pPr>
            <w:r>
              <w:rPr>
                <w:sz w:val="20"/>
              </w:rPr>
              <w:t>This indicator is meant to be used to reflect interventions for green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climate</w:t>
            </w:r>
            <w:proofErr w:type="gramEnd"/>
          </w:p>
          <w:p w14:paraId="3690DA64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overlap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RCO26.</w:t>
            </w:r>
          </w:p>
        </w:tc>
      </w:tr>
    </w:tbl>
    <w:p w14:paraId="6F3C63DD" w14:textId="32DCFB7A" w:rsidR="00AB7178" w:rsidRDefault="00AB7178">
      <w:pPr>
        <w:spacing w:after="200" w:line="276" w:lineRule="auto"/>
        <w:rPr>
          <w:lang w:val="en-US"/>
        </w:rPr>
      </w:pPr>
    </w:p>
    <w:p w14:paraId="4A0287B4" w14:textId="77777777" w:rsidR="00263648" w:rsidRDefault="0026364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704"/>
        <w:gridCol w:w="1934"/>
        <w:gridCol w:w="6288"/>
      </w:tblGrid>
      <w:tr w:rsidR="00476BDE" w14:paraId="74049DAA" w14:textId="77777777" w:rsidTr="001C1383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30349D8" w14:textId="77777777" w:rsidR="00476BDE" w:rsidRDefault="00476BDE" w:rsidP="001C1383">
            <w:pPr>
              <w:spacing w:after="0"/>
              <w:jc w:val="center"/>
              <w:rPr>
                <w:b/>
                <w:noProof/>
                <w:color w:val="000000"/>
                <w:sz w:val="20"/>
                <w:lang w:val="en-IE" w:eastAsia="en-IE"/>
              </w:rPr>
            </w:pPr>
            <w:r>
              <w:rPr>
                <w:b/>
                <w:noProof/>
                <w:color w:val="000000"/>
                <w:sz w:val="20"/>
                <w:lang w:val="en-IE" w:eastAsia="en-IE"/>
              </w:rPr>
              <w:lastRenderedPageBreak/>
              <w:t>Row ID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4034BCC9" w14:textId="77777777" w:rsidR="00476BDE" w:rsidRDefault="00476BDE" w:rsidP="001C1383">
            <w:pPr>
              <w:spacing w:after="0"/>
              <w:rPr>
                <w:b/>
                <w:noProof/>
                <w:color w:val="000000"/>
                <w:sz w:val="20"/>
                <w:lang w:val="en-IE" w:eastAsia="en-IE"/>
              </w:rPr>
            </w:pPr>
            <w:r>
              <w:rPr>
                <w:b/>
                <w:noProof/>
                <w:color w:val="000000"/>
                <w:sz w:val="20"/>
                <w:lang w:val="en-IE" w:eastAsia="en-IE"/>
              </w:rPr>
              <w:t>Field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423B3247" w14:textId="77777777" w:rsidR="00476BDE" w:rsidRDefault="00476BDE" w:rsidP="001C1383">
            <w:pPr>
              <w:spacing w:after="0"/>
              <w:rPr>
                <w:b/>
                <w:noProof/>
                <w:color w:val="000000"/>
                <w:sz w:val="20"/>
                <w:lang w:val="en-IE" w:eastAsia="en-IE"/>
              </w:rPr>
            </w:pPr>
            <w:r>
              <w:rPr>
                <w:b/>
                <w:noProof/>
                <w:color w:val="000000"/>
                <w:sz w:val="20"/>
                <w:lang w:val="en-IE" w:eastAsia="en-IE"/>
              </w:rPr>
              <w:t>Indicator metadata</w:t>
            </w:r>
          </w:p>
        </w:tc>
      </w:tr>
      <w:tr w:rsidR="00476BDE" w14:paraId="298CBDA4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174B9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7C1AF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Fund relevance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E46BE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 xml:space="preserve">ERDF </w:t>
            </w:r>
          </w:p>
        </w:tc>
      </w:tr>
      <w:tr w:rsidR="00006C1A" w14:paraId="52F28142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41585" w14:textId="77777777" w:rsidR="00006C1A" w:rsidRDefault="00006C1A" w:rsidP="00006C1A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5A19" w14:textId="77777777" w:rsidR="00006C1A" w:rsidRDefault="00006C1A" w:rsidP="00006C1A">
            <w:pPr>
              <w:spacing w:after="0"/>
              <w:rPr>
                <w:b/>
                <w:noProof/>
                <w:color w:val="000000"/>
                <w:sz w:val="20"/>
                <w:lang w:val="en-IE" w:eastAsia="en-IE"/>
              </w:rPr>
            </w:pPr>
            <w:r>
              <w:rPr>
                <w:b/>
                <w:noProof/>
                <w:color w:val="000000"/>
                <w:sz w:val="20"/>
                <w:lang w:val="en-IE" w:eastAsia="en-IE"/>
              </w:rPr>
              <w:t>Indicator code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F2F32" w14:textId="6C1D42BA" w:rsidR="00006C1A" w:rsidRPr="00476BDE" w:rsidRDefault="00006C1A" w:rsidP="00006C1A">
            <w:pPr>
              <w:spacing w:after="0"/>
              <w:rPr>
                <w:b/>
                <w:noProof/>
                <w:color w:val="000000"/>
                <w:sz w:val="20"/>
                <w:lang w:eastAsia="en-IE"/>
              </w:rPr>
            </w:pPr>
            <w:r>
              <w:rPr>
                <w:b/>
                <w:noProof/>
                <w:color w:val="000000"/>
                <w:sz w:val="20"/>
                <w:lang w:val="en-IE" w:eastAsia="en-IE"/>
              </w:rPr>
              <w:t>GSO00</w:t>
            </w:r>
            <w:r>
              <w:rPr>
                <w:b/>
                <w:noProof/>
                <w:color w:val="000000"/>
                <w:sz w:val="20"/>
                <w:lang w:eastAsia="en-IE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6C1A" w:rsidRPr="00006C1A" w14:paraId="0A84EE1C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590A0" w14:textId="77777777" w:rsidR="00006C1A" w:rsidRDefault="00006C1A" w:rsidP="00006C1A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2730" w14:textId="77777777" w:rsidR="00006C1A" w:rsidRDefault="00006C1A" w:rsidP="00006C1A">
            <w:pPr>
              <w:spacing w:after="0"/>
              <w:rPr>
                <w:b/>
                <w:noProof/>
                <w:color w:val="000000"/>
                <w:sz w:val="20"/>
                <w:lang w:val="en-IE" w:eastAsia="en-IE"/>
              </w:rPr>
            </w:pPr>
            <w:r>
              <w:rPr>
                <w:b/>
                <w:noProof/>
                <w:color w:val="000000"/>
                <w:sz w:val="20"/>
                <w:lang w:val="en-IE" w:eastAsia="en-IE"/>
              </w:rPr>
              <w:t>Indicator name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26D7" w14:textId="41A89718" w:rsidR="00006C1A" w:rsidRDefault="00006C1A" w:rsidP="00006C1A">
            <w:pPr>
              <w:spacing w:after="0"/>
              <w:rPr>
                <w:b/>
                <w:noProof/>
                <w:color w:val="000000"/>
                <w:sz w:val="20"/>
                <w:lang w:val="en-IE" w:eastAsia="en-IE"/>
              </w:rPr>
            </w:pPr>
            <w:r w:rsidRPr="009E4AFC">
              <w:rPr>
                <w:b/>
                <w:noProof/>
                <w:color w:val="000000"/>
                <w:sz w:val="20"/>
                <w:lang w:val="en-IE" w:eastAsia="en-IE"/>
              </w:rPr>
              <w:t xml:space="preserve">Length of </w:t>
            </w:r>
            <w:r>
              <w:rPr>
                <w:b/>
                <w:noProof/>
                <w:color w:val="000000"/>
                <w:sz w:val="20"/>
                <w:lang w:val="en-US" w:eastAsia="en-IE"/>
              </w:rPr>
              <w:t>railways with updated technical design</w:t>
            </w:r>
          </w:p>
        </w:tc>
      </w:tr>
      <w:tr w:rsidR="00476BDE" w:rsidRPr="00006C1A" w14:paraId="38E88216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6025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2b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3937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 xml:space="preserve">Indicator code and short name </w:t>
            </w:r>
            <w:r>
              <w:rPr>
                <w:noProof/>
                <w:color w:val="000000"/>
                <w:sz w:val="20"/>
                <w:lang w:val="en-IE" w:eastAsia="en-IE"/>
              </w:rPr>
              <w:br/>
              <w:t>(open data name)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E1A7" w14:textId="5FCA6D77" w:rsidR="00476BDE" w:rsidRDefault="00006C1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GSO001: Length of railways with updated technical design</w:t>
            </w:r>
          </w:p>
        </w:tc>
      </w:tr>
      <w:tr w:rsidR="00476BDE" w14:paraId="54E84AC7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3453B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CDF7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Measurement unit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134ED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km</w:t>
            </w:r>
          </w:p>
        </w:tc>
      </w:tr>
      <w:tr w:rsidR="00476BDE" w14:paraId="289FD90D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99699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5169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Type of indicator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6FD4B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output</w:t>
            </w:r>
          </w:p>
        </w:tc>
      </w:tr>
      <w:tr w:rsidR="00476BDE" w14:paraId="4B66EB7D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810C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5B1C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Baseline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13264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0</w:t>
            </w:r>
          </w:p>
        </w:tc>
      </w:tr>
      <w:tr w:rsidR="00476BDE" w14:paraId="1DF48CF6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4E6FD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43D0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Milestone 2024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5C7A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&gt;=0</w:t>
            </w:r>
          </w:p>
        </w:tc>
      </w:tr>
      <w:tr w:rsidR="00476BDE" w14:paraId="41C16744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08EA3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D1D0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Target 2029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A0728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&gt;0</w:t>
            </w:r>
          </w:p>
        </w:tc>
      </w:tr>
      <w:tr w:rsidR="00476BDE" w14:paraId="7A3D6771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37E76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37C8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Policy objective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3AF00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PO3 Connected Europe</w:t>
            </w:r>
          </w:p>
        </w:tc>
      </w:tr>
      <w:tr w:rsidR="00476BDE" w:rsidRPr="00006C1A" w14:paraId="50F4EC70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64F17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F4B5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Specific objective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C84F2" w14:textId="6F425529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RSO3.</w:t>
            </w:r>
            <w:r w:rsidR="00006C1A">
              <w:rPr>
                <w:noProof/>
                <w:color w:val="000000"/>
                <w:sz w:val="20"/>
                <w:lang w:val="en-IE" w:eastAsia="en-IE"/>
              </w:rPr>
              <w:t>2. Developing and enhancing sustainable, climate resilient, intelligent and intermodal national, regional and local mobility, including improved access to TEN-T and cross-border mobility.</w:t>
            </w:r>
          </w:p>
        </w:tc>
      </w:tr>
      <w:tr w:rsidR="00476BDE" w14:paraId="1E497E82" w14:textId="77777777" w:rsidTr="001C1383">
        <w:trPr>
          <w:trHeight w:val="6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F6B30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FCDC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Definition and concepts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5765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 xml:space="preserve">Total length of rail sections </w:t>
            </w:r>
            <w:r w:rsidRPr="009E4AFC">
              <w:rPr>
                <w:noProof/>
                <w:color w:val="000000"/>
                <w:sz w:val="20"/>
                <w:lang w:val="en-IE" w:eastAsia="en-IE"/>
              </w:rPr>
              <w:t>with studied / technical design or implemented upgraded security, inclusiveness, and sustainability status</w:t>
            </w:r>
            <w:r>
              <w:rPr>
                <w:noProof/>
                <w:color w:val="000000"/>
                <w:sz w:val="20"/>
                <w:lang w:val="en-IE" w:eastAsia="en-IE"/>
              </w:rPr>
              <w:t>. Such interventions could cover rail features such as electrification, speed and safety.  The indicator measures the length of tracks.</w:t>
            </w:r>
          </w:p>
        </w:tc>
      </w:tr>
      <w:tr w:rsidR="00476BDE" w14:paraId="4587BF7C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F947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C72C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Data collection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6CD88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Supported projects</w:t>
            </w:r>
          </w:p>
        </w:tc>
      </w:tr>
      <w:tr w:rsidR="00476BDE" w:rsidRPr="00006C1A" w14:paraId="6F4200A1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9D32A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A0EF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Time measurement achieved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8F73F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Upon completion of output in the supported project.</w:t>
            </w:r>
          </w:p>
        </w:tc>
      </w:tr>
      <w:tr w:rsidR="00476BDE" w:rsidRPr="00006C1A" w14:paraId="239C703E" w14:textId="77777777" w:rsidTr="001C1383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0B09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3D80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Aggregation issues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1A30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Double counting should be removed at the level of the specific objective</w:t>
            </w:r>
          </w:p>
        </w:tc>
      </w:tr>
      <w:tr w:rsidR="00476BDE" w:rsidRPr="00006C1A" w14:paraId="38FC9A04" w14:textId="77777777" w:rsidTr="001C1383">
        <w:trPr>
          <w:trHeight w:val="5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AB4F8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5BA5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Reporting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A2B5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Rule 1: Reporting by specific objective</w:t>
            </w:r>
          </w:p>
          <w:p w14:paraId="1C8BC476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Forecast for selected projects and achieved values, both cumulative to date  (CPR Annex VII, Table 3).</w:t>
            </w:r>
          </w:p>
        </w:tc>
      </w:tr>
      <w:tr w:rsidR="00476BDE" w14:paraId="42D1AD9F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D594E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D49D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References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4540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-</w:t>
            </w:r>
          </w:p>
        </w:tc>
      </w:tr>
      <w:tr w:rsidR="00476BDE" w14:paraId="7A1F9953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92E5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FE68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Corresponding corporate indicator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DC3DC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-</w:t>
            </w:r>
          </w:p>
        </w:tc>
      </w:tr>
      <w:tr w:rsidR="00476BDE" w14:paraId="7D863CE1" w14:textId="77777777" w:rsidTr="001C1383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9ED28" w14:textId="77777777" w:rsidR="00476BDE" w:rsidRDefault="00476BDE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CF81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Notes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55A4" w14:textId="77777777" w:rsidR="00476BDE" w:rsidRDefault="00476BDE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-</w:t>
            </w:r>
          </w:p>
        </w:tc>
      </w:tr>
    </w:tbl>
    <w:p w14:paraId="5959E7D2" w14:textId="1A910F3E" w:rsidR="00492C8E" w:rsidRDefault="00492C8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492C8E" w14:paraId="042258D7" w14:textId="77777777" w:rsidTr="00492C8E">
        <w:trPr>
          <w:trHeight w:val="460"/>
        </w:trPr>
        <w:tc>
          <w:tcPr>
            <w:tcW w:w="394" w:type="pct"/>
            <w:shd w:val="clear" w:color="auto" w:fill="C5D9F0"/>
          </w:tcPr>
          <w:p w14:paraId="1F099D4F" w14:textId="77777777" w:rsidR="00492C8E" w:rsidRDefault="00492C8E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4EE49AF8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3319E992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492C8E" w14:paraId="6A8907B4" w14:textId="77777777" w:rsidTr="00492C8E">
        <w:trPr>
          <w:trHeight w:val="314"/>
        </w:trPr>
        <w:tc>
          <w:tcPr>
            <w:tcW w:w="394" w:type="pct"/>
          </w:tcPr>
          <w:p w14:paraId="34B6D891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659F0FCF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222E6FF0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</w:p>
        </w:tc>
      </w:tr>
      <w:tr w:rsidR="00492C8E" w14:paraId="2AAB8815" w14:textId="77777777" w:rsidTr="00492C8E">
        <w:trPr>
          <w:trHeight w:val="316"/>
        </w:trPr>
        <w:tc>
          <w:tcPr>
            <w:tcW w:w="394" w:type="pct"/>
          </w:tcPr>
          <w:p w14:paraId="25F9631A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6B5BA6B2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3616FB18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RCO50</w:t>
            </w:r>
          </w:p>
        </w:tc>
      </w:tr>
      <w:tr w:rsidR="00492C8E" w:rsidRPr="00006C1A" w14:paraId="1835B3FD" w14:textId="77777777" w:rsidTr="00492C8E">
        <w:trPr>
          <w:trHeight w:val="314"/>
        </w:trPr>
        <w:tc>
          <w:tcPr>
            <w:tcW w:w="394" w:type="pct"/>
          </w:tcPr>
          <w:p w14:paraId="11906898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6C095653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3D419674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Length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reconstructed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modernised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non-TEN-T</w:t>
            </w:r>
          </w:p>
        </w:tc>
      </w:tr>
      <w:tr w:rsidR="00492C8E" w:rsidRPr="00006C1A" w14:paraId="3F528DDC" w14:textId="77777777" w:rsidTr="00492C8E">
        <w:trPr>
          <w:trHeight w:val="690"/>
        </w:trPr>
        <w:tc>
          <w:tcPr>
            <w:tcW w:w="394" w:type="pct"/>
          </w:tcPr>
          <w:p w14:paraId="5F46AE33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3595CAB2" w14:textId="77777777" w:rsidR="00492C8E" w:rsidRDefault="00492C8E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4E8DE548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34A1D419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RCO50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rail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non-TEN-T</w:t>
            </w:r>
          </w:p>
        </w:tc>
      </w:tr>
      <w:tr w:rsidR="00492C8E" w14:paraId="0F204634" w14:textId="77777777" w:rsidTr="00492C8E">
        <w:trPr>
          <w:trHeight w:val="313"/>
        </w:trPr>
        <w:tc>
          <w:tcPr>
            <w:tcW w:w="394" w:type="pct"/>
          </w:tcPr>
          <w:p w14:paraId="5D191566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2656DA26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6CFBB373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</w:tr>
      <w:tr w:rsidR="00492C8E" w14:paraId="7D1AC7F6" w14:textId="77777777" w:rsidTr="00492C8E">
        <w:trPr>
          <w:trHeight w:val="316"/>
        </w:trPr>
        <w:tc>
          <w:tcPr>
            <w:tcW w:w="394" w:type="pct"/>
          </w:tcPr>
          <w:p w14:paraId="64320371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6DBAFBFC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3961EF01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output</w:t>
            </w:r>
          </w:p>
        </w:tc>
      </w:tr>
      <w:tr w:rsidR="00492C8E" w14:paraId="0C7676CE" w14:textId="77777777" w:rsidTr="00492C8E">
        <w:trPr>
          <w:trHeight w:val="314"/>
        </w:trPr>
        <w:tc>
          <w:tcPr>
            <w:tcW w:w="394" w:type="pct"/>
          </w:tcPr>
          <w:p w14:paraId="077616F7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585BB91A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51D8FD33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92C8E" w14:paraId="30C2D274" w14:textId="77777777" w:rsidTr="00492C8E">
        <w:trPr>
          <w:trHeight w:val="313"/>
        </w:trPr>
        <w:tc>
          <w:tcPr>
            <w:tcW w:w="394" w:type="pct"/>
          </w:tcPr>
          <w:p w14:paraId="37B8782E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3AE75128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57213A34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&gt;=0</w:t>
            </w:r>
          </w:p>
        </w:tc>
      </w:tr>
      <w:tr w:rsidR="00492C8E" w14:paraId="182800E6" w14:textId="77777777" w:rsidTr="00492C8E">
        <w:trPr>
          <w:trHeight w:val="316"/>
        </w:trPr>
        <w:tc>
          <w:tcPr>
            <w:tcW w:w="394" w:type="pct"/>
          </w:tcPr>
          <w:p w14:paraId="3D1085C1" w14:textId="77777777" w:rsidR="00492C8E" w:rsidRDefault="00492C8E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3DE8203E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0D29D048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492C8E" w14:paraId="44F49960" w14:textId="77777777" w:rsidTr="00492C8E">
        <w:trPr>
          <w:trHeight w:val="314"/>
        </w:trPr>
        <w:tc>
          <w:tcPr>
            <w:tcW w:w="394" w:type="pct"/>
          </w:tcPr>
          <w:p w14:paraId="51B72782" w14:textId="77777777" w:rsidR="00492C8E" w:rsidRDefault="00492C8E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7A7389A7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3D74CD4B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</w:t>
            </w:r>
          </w:p>
        </w:tc>
      </w:tr>
      <w:tr w:rsidR="00492C8E" w14:paraId="25A1FC49" w14:textId="77777777" w:rsidTr="00492C8E">
        <w:trPr>
          <w:trHeight w:val="316"/>
        </w:trPr>
        <w:tc>
          <w:tcPr>
            <w:tcW w:w="394" w:type="pct"/>
          </w:tcPr>
          <w:p w14:paraId="76ACDDA0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60BF3696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229E1540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RSO3.2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</w:p>
        </w:tc>
      </w:tr>
      <w:tr w:rsidR="00492C8E" w14:paraId="10138A87" w14:textId="77777777" w:rsidTr="00492C8E">
        <w:trPr>
          <w:trHeight w:val="690"/>
        </w:trPr>
        <w:tc>
          <w:tcPr>
            <w:tcW w:w="394" w:type="pct"/>
          </w:tcPr>
          <w:p w14:paraId="525853A9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218E5DC0" w14:textId="77777777" w:rsidR="00492C8E" w:rsidRDefault="00492C8E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6DAF630B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reconstructed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modernised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</w:p>
          <w:p w14:paraId="7C778418" w14:textId="77777777" w:rsidR="00492C8E" w:rsidRDefault="00492C8E" w:rsidP="001E472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interventions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electrification,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speed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safety.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tracks.</w:t>
            </w:r>
          </w:p>
        </w:tc>
      </w:tr>
      <w:tr w:rsidR="00492C8E" w14:paraId="00AEB3C5" w14:textId="77777777" w:rsidTr="00492C8E">
        <w:trPr>
          <w:trHeight w:val="316"/>
        </w:trPr>
        <w:tc>
          <w:tcPr>
            <w:tcW w:w="394" w:type="pct"/>
          </w:tcPr>
          <w:p w14:paraId="58B60F9E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5B82118A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27E7BF9D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</w:tc>
      </w:tr>
      <w:tr w:rsidR="00492C8E" w:rsidRPr="00006C1A" w14:paraId="7372E3C3" w14:textId="77777777" w:rsidTr="00492C8E">
        <w:trPr>
          <w:trHeight w:val="458"/>
        </w:trPr>
        <w:tc>
          <w:tcPr>
            <w:tcW w:w="394" w:type="pct"/>
          </w:tcPr>
          <w:p w14:paraId="493335DA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4CA5C942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0F26BED9" w14:textId="77777777" w:rsidR="00492C8E" w:rsidRDefault="00492C8E" w:rsidP="001E472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5C744473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492C8E" w:rsidRPr="00006C1A" w14:paraId="5A75805C" w14:textId="77777777" w:rsidTr="00492C8E">
        <w:trPr>
          <w:trHeight w:val="398"/>
        </w:trPr>
        <w:tc>
          <w:tcPr>
            <w:tcW w:w="394" w:type="pct"/>
          </w:tcPr>
          <w:p w14:paraId="1998B6F0" w14:textId="77777777" w:rsidR="00492C8E" w:rsidRDefault="00492C8E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12AEDBD9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5934D252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Double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</w:tr>
      <w:tr w:rsidR="00492C8E" w:rsidRPr="00006C1A" w14:paraId="70E005BD" w14:textId="77777777" w:rsidTr="00492C8E">
        <w:trPr>
          <w:trHeight w:val="688"/>
        </w:trPr>
        <w:tc>
          <w:tcPr>
            <w:tcW w:w="394" w:type="pct"/>
          </w:tcPr>
          <w:p w14:paraId="68CA2AD4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2ED9E5F3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78577A6F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4F00E863" w14:textId="77777777" w:rsidR="00492C8E" w:rsidRDefault="00492C8E" w:rsidP="001E4721">
            <w:pPr>
              <w:pStyle w:val="TableParagraph"/>
              <w:spacing w:line="228" w:lineRule="exact"/>
              <w:ind w:right="188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492C8E" w14:paraId="657DFA82" w14:textId="77777777" w:rsidTr="00492C8E">
        <w:trPr>
          <w:trHeight w:val="316"/>
        </w:trPr>
        <w:tc>
          <w:tcPr>
            <w:tcW w:w="394" w:type="pct"/>
          </w:tcPr>
          <w:p w14:paraId="5D491374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577C2347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50624856" w14:textId="77777777" w:rsidR="00492C8E" w:rsidRDefault="00492C8E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92C8E" w14:paraId="32AEF46E" w14:textId="77777777" w:rsidTr="00492C8E">
        <w:trPr>
          <w:trHeight w:val="458"/>
        </w:trPr>
        <w:tc>
          <w:tcPr>
            <w:tcW w:w="394" w:type="pct"/>
          </w:tcPr>
          <w:p w14:paraId="2D004351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7E233817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282BB701" w14:textId="77777777" w:rsidR="00492C8E" w:rsidRDefault="00492C8E" w:rsidP="001E472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30186387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CCO23</w:t>
            </w:r>
          </w:p>
        </w:tc>
      </w:tr>
      <w:tr w:rsidR="00492C8E" w:rsidRPr="00006C1A" w14:paraId="719D9DB5" w14:textId="77777777" w:rsidTr="00492C8E">
        <w:trPr>
          <w:trHeight w:val="930"/>
        </w:trPr>
        <w:tc>
          <w:tcPr>
            <w:tcW w:w="394" w:type="pct"/>
          </w:tcPr>
          <w:p w14:paraId="7CE3F740" w14:textId="77777777" w:rsidR="00492C8E" w:rsidRDefault="00492C8E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5091438A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6FD8F78C" w14:textId="77777777" w:rsidR="00492C8E" w:rsidRDefault="00492C8E" w:rsidP="001E4721">
            <w:pPr>
              <w:pStyle w:val="TableParagraph"/>
              <w:spacing w:line="237" w:lineRule="auto"/>
              <w:ind w:right="365"/>
              <w:rPr>
                <w:sz w:val="20"/>
              </w:rPr>
            </w:pPr>
            <w:r>
              <w:rPr>
                <w:sz w:val="20"/>
              </w:rPr>
              <w:t>Urban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suburban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covered 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RCO56.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upgraded non-TENT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 RCO48.</w:t>
            </w:r>
          </w:p>
        </w:tc>
      </w:tr>
    </w:tbl>
    <w:p w14:paraId="7932F50D" w14:textId="77777777" w:rsidR="00F232DC" w:rsidRDefault="00F232DC" w:rsidP="00A23C71">
      <w:pPr>
        <w:jc w:val="center"/>
        <w:rPr>
          <w:lang w:val="en-US"/>
        </w:rPr>
      </w:pPr>
    </w:p>
    <w:p w14:paraId="69A2398E" w14:textId="0F86EF14" w:rsidR="00492C8E" w:rsidRDefault="00492C8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492C8E" w14:paraId="63AB9912" w14:textId="77777777" w:rsidTr="00492C8E">
        <w:trPr>
          <w:trHeight w:val="460"/>
        </w:trPr>
        <w:tc>
          <w:tcPr>
            <w:tcW w:w="394" w:type="pct"/>
            <w:shd w:val="clear" w:color="auto" w:fill="C5D9F0"/>
          </w:tcPr>
          <w:p w14:paraId="2F985B07" w14:textId="77777777" w:rsidR="00492C8E" w:rsidRDefault="00492C8E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02E8D5B1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395A98FB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492C8E" w14:paraId="65174BBA" w14:textId="77777777" w:rsidTr="00492C8E">
        <w:trPr>
          <w:trHeight w:val="314"/>
        </w:trPr>
        <w:tc>
          <w:tcPr>
            <w:tcW w:w="394" w:type="pct"/>
          </w:tcPr>
          <w:p w14:paraId="491C27BF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582DACEB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6B4F87BD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</w:p>
        </w:tc>
      </w:tr>
      <w:tr w:rsidR="00492C8E" w14:paraId="308C9408" w14:textId="77777777" w:rsidTr="00492C8E">
        <w:trPr>
          <w:trHeight w:val="316"/>
        </w:trPr>
        <w:tc>
          <w:tcPr>
            <w:tcW w:w="394" w:type="pct"/>
          </w:tcPr>
          <w:p w14:paraId="49C11854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0FCF2EBA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1A4051BE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RCO46</w:t>
            </w:r>
          </w:p>
        </w:tc>
      </w:tr>
      <w:tr w:rsidR="00492C8E" w:rsidRPr="00006C1A" w14:paraId="6102B642" w14:textId="77777777" w:rsidTr="00492C8E">
        <w:trPr>
          <w:trHeight w:val="314"/>
        </w:trPr>
        <w:tc>
          <w:tcPr>
            <w:tcW w:w="394" w:type="pct"/>
          </w:tcPr>
          <w:p w14:paraId="1C17BE9D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55F8605B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34955C4D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Length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roads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reconstructed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modernised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non-TEN-T</w:t>
            </w:r>
          </w:p>
        </w:tc>
      </w:tr>
      <w:tr w:rsidR="00492C8E" w:rsidRPr="00006C1A" w14:paraId="5CBBF978" w14:textId="77777777" w:rsidTr="00492C8E">
        <w:trPr>
          <w:trHeight w:val="690"/>
        </w:trPr>
        <w:tc>
          <w:tcPr>
            <w:tcW w:w="394" w:type="pct"/>
          </w:tcPr>
          <w:p w14:paraId="4016FC56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4CDB3A78" w14:textId="77777777" w:rsidR="00492C8E" w:rsidRDefault="00492C8E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115EF586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02FDC6B0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RCO46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roads-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non-TEN-T</w:t>
            </w:r>
          </w:p>
        </w:tc>
      </w:tr>
      <w:tr w:rsidR="00492C8E" w14:paraId="4C7AEB8E" w14:textId="77777777" w:rsidTr="00492C8E">
        <w:trPr>
          <w:trHeight w:val="313"/>
        </w:trPr>
        <w:tc>
          <w:tcPr>
            <w:tcW w:w="394" w:type="pct"/>
          </w:tcPr>
          <w:p w14:paraId="325E5EE4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696B29B1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4F2B5579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</w:tr>
      <w:tr w:rsidR="00492C8E" w14:paraId="38BE60F0" w14:textId="77777777" w:rsidTr="00492C8E">
        <w:trPr>
          <w:trHeight w:val="316"/>
        </w:trPr>
        <w:tc>
          <w:tcPr>
            <w:tcW w:w="394" w:type="pct"/>
          </w:tcPr>
          <w:p w14:paraId="22AB964E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2BB20182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66F0A387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output</w:t>
            </w:r>
          </w:p>
        </w:tc>
      </w:tr>
      <w:tr w:rsidR="00492C8E" w14:paraId="680A56B5" w14:textId="77777777" w:rsidTr="00492C8E">
        <w:trPr>
          <w:trHeight w:val="314"/>
        </w:trPr>
        <w:tc>
          <w:tcPr>
            <w:tcW w:w="394" w:type="pct"/>
          </w:tcPr>
          <w:p w14:paraId="7A99AA6E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742C3698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5F375024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92C8E" w14:paraId="42B9A7CD" w14:textId="77777777" w:rsidTr="00492C8E">
        <w:trPr>
          <w:trHeight w:val="313"/>
        </w:trPr>
        <w:tc>
          <w:tcPr>
            <w:tcW w:w="394" w:type="pct"/>
          </w:tcPr>
          <w:p w14:paraId="6FAD5197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67200703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52B9F35A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&gt;=0</w:t>
            </w:r>
          </w:p>
        </w:tc>
      </w:tr>
      <w:tr w:rsidR="00492C8E" w14:paraId="21F34C2D" w14:textId="77777777" w:rsidTr="00492C8E">
        <w:trPr>
          <w:trHeight w:val="316"/>
        </w:trPr>
        <w:tc>
          <w:tcPr>
            <w:tcW w:w="394" w:type="pct"/>
          </w:tcPr>
          <w:p w14:paraId="676730B9" w14:textId="77777777" w:rsidR="00492C8E" w:rsidRDefault="00492C8E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7CC50D75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2EA2430E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492C8E" w14:paraId="6DAB4141" w14:textId="77777777" w:rsidTr="00492C8E">
        <w:trPr>
          <w:trHeight w:val="314"/>
        </w:trPr>
        <w:tc>
          <w:tcPr>
            <w:tcW w:w="394" w:type="pct"/>
          </w:tcPr>
          <w:p w14:paraId="0DBE16E5" w14:textId="77777777" w:rsidR="00492C8E" w:rsidRDefault="00492C8E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5080F9AD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7EF73B4F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</w:t>
            </w:r>
          </w:p>
        </w:tc>
      </w:tr>
      <w:tr w:rsidR="00492C8E" w14:paraId="4146E281" w14:textId="77777777" w:rsidTr="00492C8E">
        <w:trPr>
          <w:trHeight w:val="316"/>
        </w:trPr>
        <w:tc>
          <w:tcPr>
            <w:tcW w:w="394" w:type="pct"/>
          </w:tcPr>
          <w:p w14:paraId="5DF348AE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593834F8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5C54EE4D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RSO3.2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TEN-T</w:t>
            </w:r>
          </w:p>
        </w:tc>
      </w:tr>
      <w:tr w:rsidR="00492C8E" w:rsidRPr="00006C1A" w14:paraId="4B2E5F7A" w14:textId="77777777" w:rsidTr="00492C8E">
        <w:trPr>
          <w:trHeight w:val="2298"/>
        </w:trPr>
        <w:tc>
          <w:tcPr>
            <w:tcW w:w="394" w:type="pct"/>
          </w:tcPr>
          <w:p w14:paraId="576C433B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6F5C1C80" w14:textId="77777777" w:rsidR="00492C8E" w:rsidRDefault="00492C8E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3BBE542F" w14:textId="77777777" w:rsidR="00492C8E" w:rsidRDefault="00492C8E" w:rsidP="001E4721">
            <w:pPr>
              <w:pStyle w:val="TableParagraph"/>
              <w:spacing w:line="240" w:lineRule="auto"/>
              <w:ind w:right="222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non-TEN-T 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reconstructed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proofErr w:type="spellStart"/>
            <w:r>
              <w:rPr>
                <w:sz w:val="20"/>
              </w:rPr>
              <w:t>modernised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the supported projects. Interventions could include construction works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rebuilding,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resurfacing, realignment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0FB06851" w14:textId="77777777" w:rsidR="00492C8E" w:rsidRDefault="00492C8E" w:rsidP="001E472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Roads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bi-directional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direction.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length shall be measured as the length of a bi-directional road (lane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kilometres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reported).</w:t>
            </w:r>
          </w:p>
          <w:p w14:paraId="7D9EABB6" w14:textId="77777777" w:rsidR="00492C8E" w:rsidRDefault="00492C8E" w:rsidP="001E4721">
            <w:pPr>
              <w:pStyle w:val="TableParagraph"/>
              <w:spacing w:line="240" w:lineRule="auto"/>
              <w:ind w:right="1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(which are included in RCO109 for non-TEN-T). Furthermore,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patches,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markings)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excluded.</w:t>
            </w:r>
          </w:p>
        </w:tc>
      </w:tr>
      <w:tr w:rsidR="00492C8E" w14:paraId="2D83B611" w14:textId="77777777" w:rsidTr="00492C8E">
        <w:trPr>
          <w:trHeight w:val="314"/>
        </w:trPr>
        <w:tc>
          <w:tcPr>
            <w:tcW w:w="394" w:type="pct"/>
          </w:tcPr>
          <w:p w14:paraId="4D11969F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36CC40A8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54D94047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</w:tc>
      </w:tr>
      <w:tr w:rsidR="00492C8E" w:rsidRPr="00006C1A" w14:paraId="355BF64D" w14:textId="77777777" w:rsidTr="00492C8E">
        <w:trPr>
          <w:trHeight w:val="460"/>
        </w:trPr>
        <w:tc>
          <w:tcPr>
            <w:tcW w:w="394" w:type="pct"/>
          </w:tcPr>
          <w:p w14:paraId="30EC6E96" w14:textId="77777777" w:rsidR="00492C8E" w:rsidRDefault="00492C8E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795B441C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3D50DB49" w14:textId="77777777" w:rsidR="00492C8E" w:rsidRDefault="00492C8E" w:rsidP="001E472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61F955C3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492C8E" w:rsidRPr="00006C1A" w14:paraId="342EB3AB" w14:textId="77777777" w:rsidTr="00492C8E">
        <w:trPr>
          <w:trHeight w:val="395"/>
        </w:trPr>
        <w:tc>
          <w:tcPr>
            <w:tcW w:w="394" w:type="pct"/>
          </w:tcPr>
          <w:p w14:paraId="2404C75C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6660D0AA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2B31E519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</w:tr>
      <w:tr w:rsidR="00492C8E" w:rsidRPr="00006C1A" w14:paraId="34BA9547" w14:textId="77777777" w:rsidTr="00492C8E">
        <w:trPr>
          <w:trHeight w:val="690"/>
        </w:trPr>
        <w:tc>
          <w:tcPr>
            <w:tcW w:w="394" w:type="pct"/>
          </w:tcPr>
          <w:p w14:paraId="7EAF7AD0" w14:textId="77777777" w:rsidR="00492C8E" w:rsidRDefault="00492C8E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2D0779A5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12D280FE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30AB3FC7" w14:textId="77777777" w:rsidR="00492C8E" w:rsidRDefault="00492C8E" w:rsidP="001E4721">
            <w:pPr>
              <w:pStyle w:val="TableParagraph"/>
              <w:spacing w:line="230" w:lineRule="exact"/>
              <w:ind w:right="194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492C8E" w14:paraId="0101B397" w14:textId="77777777" w:rsidTr="00492C8E">
        <w:trPr>
          <w:trHeight w:val="316"/>
        </w:trPr>
        <w:tc>
          <w:tcPr>
            <w:tcW w:w="394" w:type="pct"/>
          </w:tcPr>
          <w:p w14:paraId="74FD926A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3EE6F39B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3D1C47F7" w14:textId="77777777" w:rsidR="00492C8E" w:rsidRDefault="00492C8E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92C8E" w14:paraId="23B9F0B0" w14:textId="77777777" w:rsidTr="00492C8E">
        <w:trPr>
          <w:trHeight w:val="457"/>
        </w:trPr>
        <w:tc>
          <w:tcPr>
            <w:tcW w:w="394" w:type="pct"/>
          </w:tcPr>
          <w:p w14:paraId="395347B3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4AF27F6F" w14:textId="77777777" w:rsidR="00492C8E" w:rsidRDefault="00492C8E" w:rsidP="001E472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540FAFB9" w14:textId="77777777" w:rsidR="00492C8E" w:rsidRDefault="00492C8E" w:rsidP="001E472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78D52358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CCO22</w:t>
            </w:r>
          </w:p>
        </w:tc>
      </w:tr>
      <w:tr w:rsidR="00492C8E" w:rsidRPr="00006C1A" w14:paraId="030035E4" w14:textId="77777777" w:rsidTr="00492C8E">
        <w:trPr>
          <w:trHeight w:val="417"/>
        </w:trPr>
        <w:tc>
          <w:tcPr>
            <w:tcW w:w="394" w:type="pct"/>
          </w:tcPr>
          <w:p w14:paraId="2F536462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2D3ED247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5E15BCFE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upgraded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non-TENT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roads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RCO44.</w:t>
            </w:r>
          </w:p>
        </w:tc>
      </w:tr>
    </w:tbl>
    <w:p w14:paraId="468E9AB9" w14:textId="6185C1FE" w:rsidR="00492C8E" w:rsidRDefault="00492C8E" w:rsidP="00A23C71">
      <w:pPr>
        <w:jc w:val="center"/>
        <w:rPr>
          <w:lang w:val="en-US"/>
        </w:rPr>
      </w:pPr>
    </w:p>
    <w:p w14:paraId="6370162C" w14:textId="77777777" w:rsidR="00492C8E" w:rsidRDefault="00492C8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492C8E" w14:paraId="1A852307" w14:textId="77777777" w:rsidTr="00492C8E">
        <w:trPr>
          <w:trHeight w:val="460"/>
        </w:trPr>
        <w:tc>
          <w:tcPr>
            <w:tcW w:w="394" w:type="pct"/>
            <w:shd w:val="clear" w:color="auto" w:fill="C5D9F0"/>
          </w:tcPr>
          <w:p w14:paraId="3C4C5F0C" w14:textId="77777777" w:rsidR="00492C8E" w:rsidRDefault="00492C8E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58E7291F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37217B54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492C8E" w14:paraId="3C49C989" w14:textId="77777777" w:rsidTr="00492C8E">
        <w:trPr>
          <w:trHeight w:val="314"/>
        </w:trPr>
        <w:tc>
          <w:tcPr>
            <w:tcW w:w="394" w:type="pct"/>
          </w:tcPr>
          <w:p w14:paraId="009D9166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37DF9EF7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18E24A51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(Interreg)</w:t>
            </w:r>
          </w:p>
        </w:tc>
      </w:tr>
      <w:tr w:rsidR="00492C8E" w14:paraId="79C6D812" w14:textId="77777777" w:rsidTr="00492C8E">
        <w:trPr>
          <w:trHeight w:val="316"/>
        </w:trPr>
        <w:tc>
          <w:tcPr>
            <w:tcW w:w="394" w:type="pct"/>
          </w:tcPr>
          <w:p w14:paraId="75C56AE0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31A218F9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32A4DD34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RCO84</w:t>
            </w:r>
          </w:p>
        </w:tc>
      </w:tr>
      <w:tr w:rsidR="00492C8E" w:rsidRPr="00006C1A" w14:paraId="24F5E99E" w14:textId="77777777" w:rsidTr="00492C8E">
        <w:trPr>
          <w:trHeight w:val="314"/>
        </w:trPr>
        <w:tc>
          <w:tcPr>
            <w:tcW w:w="394" w:type="pct"/>
          </w:tcPr>
          <w:p w14:paraId="5C5C35FB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588FB95F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1CC74D87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jointly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implemented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projects</w:t>
            </w:r>
          </w:p>
        </w:tc>
      </w:tr>
      <w:tr w:rsidR="00492C8E" w:rsidRPr="00006C1A" w14:paraId="379E4884" w14:textId="77777777" w:rsidTr="00492C8E">
        <w:trPr>
          <w:trHeight w:val="690"/>
        </w:trPr>
        <w:tc>
          <w:tcPr>
            <w:tcW w:w="394" w:type="pct"/>
          </w:tcPr>
          <w:p w14:paraId="0910275F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4BC31A3D" w14:textId="77777777" w:rsidR="00492C8E" w:rsidRDefault="00492C8E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16D26EE1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21F4639D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RCO84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Interreg: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jointly</w:t>
            </w:r>
          </w:p>
        </w:tc>
      </w:tr>
      <w:tr w:rsidR="00492C8E" w14:paraId="5B28B5ED" w14:textId="77777777" w:rsidTr="00492C8E">
        <w:trPr>
          <w:trHeight w:val="313"/>
        </w:trPr>
        <w:tc>
          <w:tcPr>
            <w:tcW w:w="394" w:type="pct"/>
          </w:tcPr>
          <w:p w14:paraId="4E50B88F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09C5202B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6A6FB968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</w:p>
        </w:tc>
      </w:tr>
      <w:tr w:rsidR="00492C8E" w14:paraId="2D4103BF" w14:textId="77777777" w:rsidTr="00492C8E">
        <w:trPr>
          <w:trHeight w:val="316"/>
        </w:trPr>
        <w:tc>
          <w:tcPr>
            <w:tcW w:w="394" w:type="pct"/>
          </w:tcPr>
          <w:p w14:paraId="43D83B8F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5971BD75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7B7E098B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output</w:t>
            </w:r>
          </w:p>
        </w:tc>
      </w:tr>
      <w:tr w:rsidR="00492C8E" w14:paraId="0C337021" w14:textId="77777777" w:rsidTr="00492C8E">
        <w:trPr>
          <w:trHeight w:val="314"/>
        </w:trPr>
        <w:tc>
          <w:tcPr>
            <w:tcW w:w="394" w:type="pct"/>
          </w:tcPr>
          <w:p w14:paraId="32397FBE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62E66F31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3D449C78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92C8E" w14:paraId="21B24D15" w14:textId="77777777" w:rsidTr="00492C8E">
        <w:trPr>
          <w:trHeight w:val="313"/>
        </w:trPr>
        <w:tc>
          <w:tcPr>
            <w:tcW w:w="394" w:type="pct"/>
          </w:tcPr>
          <w:p w14:paraId="2C614EDF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2C1B9349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38EE1BEE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&gt;=0</w:t>
            </w:r>
          </w:p>
        </w:tc>
      </w:tr>
      <w:tr w:rsidR="00492C8E" w14:paraId="046877F0" w14:textId="77777777" w:rsidTr="00492C8E">
        <w:trPr>
          <w:trHeight w:val="316"/>
        </w:trPr>
        <w:tc>
          <w:tcPr>
            <w:tcW w:w="394" w:type="pct"/>
          </w:tcPr>
          <w:p w14:paraId="5043ED61" w14:textId="77777777" w:rsidR="00492C8E" w:rsidRDefault="00492C8E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58F67868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02760347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492C8E" w:rsidRPr="00006C1A" w14:paraId="28C7B9E1" w14:textId="77777777" w:rsidTr="00492C8E">
        <w:trPr>
          <w:trHeight w:val="314"/>
        </w:trPr>
        <w:tc>
          <w:tcPr>
            <w:tcW w:w="394" w:type="pct"/>
          </w:tcPr>
          <w:p w14:paraId="36CDEE0F" w14:textId="77777777" w:rsidR="00492C8E" w:rsidRDefault="00492C8E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153284F1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4E22D164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objectives, whenever relevant</w:t>
            </w:r>
          </w:p>
        </w:tc>
      </w:tr>
      <w:tr w:rsidR="00492C8E" w:rsidRPr="00006C1A" w14:paraId="17E8A00D" w14:textId="77777777" w:rsidTr="00492C8E">
        <w:trPr>
          <w:trHeight w:val="316"/>
        </w:trPr>
        <w:tc>
          <w:tcPr>
            <w:tcW w:w="394" w:type="pct"/>
          </w:tcPr>
          <w:p w14:paraId="1132AA55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5FBD3E31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7A07CA4B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</w:p>
        </w:tc>
      </w:tr>
      <w:tr w:rsidR="00492C8E" w:rsidRPr="00006C1A" w14:paraId="31ED78F6" w14:textId="77777777" w:rsidTr="00492C8E">
        <w:trPr>
          <w:trHeight w:val="3218"/>
        </w:trPr>
        <w:tc>
          <w:tcPr>
            <w:tcW w:w="394" w:type="pct"/>
          </w:tcPr>
          <w:p w14:paraId="5250CF7D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0134D42B" w14:textId="77777777" w:rsidR="00492C8E" w:rsidRDefault="00492C8E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62BC1C5B" w14:textId="77777777" w:rsidR="00492C8E" w:rsidRDefault="00492C8E" w:rsidP="001E4721">
            <w:pPr>
              <w:pStyle w:val="TableParagraph"/>
              <w:spacing w:line="240" w:lineRule="auto"/>
              <w:ind w:right="150"/>
              <w:rPr>
                <w:sz w:val="20"/>
              </w:rPr>
            </w:pPr>
            <w:r>
              <w:rPr>
                <w:sz w:val="20"/>
              </w:rPr>
              <w:t>The indicator counts the pilot actions developed jointly and implemented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supported projects.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jointly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developed pilot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be to test procedures, new instruments, tools, </w:t>
            </w:r>
            <w:proofErr w:type="gramStart"/>
            <w:r>
              <w:rPr>
                <w:sz w:val="20"/>
              </w:rPr>
              <w:t>experimentation</w:t>
            </w:r>
            <w:proofErr w:type="gramEnd"/>
            <w:r>
              <w:rPr>
                <w:sz w:val="20"/>
              </w:rPr>
              <w:t xml:space="preserve"> 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practices.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be counted 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indicator,</w:t>
            </w:r>
          </w:p>
          <w:p w14:paraId="6598CBBD" w14:textId="77777777" w:rsidR="00492C8E" w:rsidRDefault="00492C8E" w:rsidP="00492C8E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40" w:lineRule="auto"/>
              <w:ind w:right="507" w:firstLine="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 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>project</w:t>
            </w:r>
            <w:proofErr w:type="gramEnd"/>
          </w:p>
          <w:p w14:paraId="31CD008E" w14:textId="77777777" w:rsidR="00492C8E" w:rsidRDefault="00492C8E" w:rsidP="001E472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and</w:t>
            </w:r>
          </w:p>
          <w:p w14:paraId="209B1AD5" w14:textId="77777777" w:rsidR="00492C8E" w:rsidRDefault="00492C8E" w:rsidP="00492C8E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40" w:lineRule="auto"/>
              <w:ind w:right="382" w:firstLine="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finalised</w:t>
            </w:r>
            <w:proofErr w:type="spellEnd"/>
            <w:r>
              <w:rPr>
                <w:sz w:val="20"/>
              </w:rPr>
              <w:t xml:space="preserve"> 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  <w:p w14:paraId="79612FA6" w14:textId="77777777" w:rsidR="00492C8E" w:rsidRDefault="00492C8E" w:rsidP="001E4721">
            <w:pPr>
              <w:pStyle w:val="TableParagraph"/>
              <w:spacing w:line="240" w:lineRule="auto"/>
              <w:ind w:right="150"/>
              <w:rPr>
                <w:sz w:val="20"/>
              </w:rPr>
            </w:pPr>
            <w:r>
              <w:rPr>
                <w:sz w:val="20"/>
              </w:rPr>
              <w:t>Jointly developed pilot action implies the involvement of organizations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from at least two participating countries (for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falling 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Interreg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Regulation)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206DDE14" w14:textId="77777777" w:rsidR="00492C8E" w:rsidRDefault="00492C8E" w:rsidP="001E472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Interreg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Regulation.</w:t>
            </w:r>
          </w:p>
        </w:tc>
      </w:tr>
      <w:tr w:rsidR="00492C8E" w14:paraId="4ABAD45A" w14:textId="77777777" w:rsidTr="00492C8E">
        <w:trPr>
          <w:trHeight w:val="316"/>
        </w:trPr>
        <w:tc>
          <w:tcPr>
            <w:tcW w:w="394" w:type="pct"/>
          </w:tcPr>
          <w:p w14:paraId="7E464B15" w14:textId="77777777" w:rsidR="00492C8E" w:rsidRDefault="00492C8E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69BB5D09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53ED1E93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  <w:tr w:rsidR="00492C8E" w14:paraId="5EA3AE07" w14:textId="77777777" w:rsidTr="00492C8E">
        <w:trPr>
          <w:trHeight w:val="460"/>
        </w:trPr>
        <w:tc>
          <w:tcPr>
            <w:tcW w:w="394" w:type="pct"/>
          </w:tcPr>
          <w:p w14:paraId="7C71708F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26F8256C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18C0634C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27AE23E4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finalisation</w:t>
            </w:r>
            <w:proofErr w:type="spellEnd"/>
          </w:p>
        </w:tc>
      </w:tr>
      <w:tr w:rsidR="00492C8E" w14:paraId="394E7528" w14:textId="77777777" w:rsidTr="00492C8E">
        <w:trPr>
          <w:trHeight w:val="1149"/>
        </w:trPr>
        <w:tc>
          <w:tcPr>
            <w:tcW w:w="394" w:type="pct"/>
          </w:tcPr>
          <w:p w14:paraId="48583854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7B75DD08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73AD7909" w14:textId="77777777" w:rsidR="00492C8E" w:rsidRDefault="00492C8E" w:rsidP="001E472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Should a project foresee over the course of its implementation both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jointly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through jointly developed pilot actions or jointly developed solutions,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RCO84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RCO83 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RCO116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</w:t>
            </w:r>
            <w:proofErr w:type="gramEnd"/>
          </w:p>
          <w:p w14:paraId="6109354B" w14:textId="77777777" w:rsidR="00492C8E" w:rsidRDefault="00492C8E" w:rsidP="001E472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used.</w:t>
            </w:r>
          </w:p>
        </w:tc>
      </w:tr>
      <w:tr w:rsidR="00492C8E" w:rsidRPr="00006C1A" w14:paraId="23851113" w14:textId="77777777" w:rsidTr="00492C8E">
        <w:trPr>
          <w:trHeight w:val="691"/>
        </w:trPr>
        <w:tc>
          <w:tcPr>
            <w:tcW w:w="394" w:type="pct"/>
          </w:tcPr>
          <w:p w14:paraId="11F1637D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748271B9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4B51B2B4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18417DD5" w14:textId="77777777" w:rsidR="00492C8E" w:rsidRDefault="00492C8E" w:rsidP="001E4721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492C8E" w14:paraId="46404FE1" w14:textId="77777777" w:rsidTr="00492C8E">
        <w:trPr>
          <w:trHeight w:val="314"/>
        </w:trPr>
        <w:tc>
          <w:tcPr>
            <w:tcW w:w="394" w:type="pct"/>
          </w:tcPr>
          <w:p w14:paraId="42ECBE53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0F4E4761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491503D1" w14:textId="77777777" w:rsidR="00492C8E" w:rsidRDefault="00492C8E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92C8E" w14:paraId="3B0450F5" w14:textId="77777777" w:rsidTr="00492C8E">
        <w:trPr>
          <w:trHeight w:val="460"/>
        </w:trPr>
        <w:tc>
          <w:tcPr>
            <w:tcW w:w="394" w:type="pct"/>
          </w:tcPr>
          <w:p w14:paraId="2C45343F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75F20FA1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624E7CE9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781AE65C" w14:textId="77777777" w:rsidR="00492C8E" w:rsidRDefault="00492C8E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92C8E" w:rsidRPr="00006C1A" w14:paraId="412F0032" w14:textId="77777777" w:rsidTr="00492C8E">
        <w:trPr>
          <w:trHeight w:val="918"/>
        </w:trPr>
        <w:tc>
          <w:tcPr>
            <w:tcW w:w="394" w:type="pct"/>
          </w:tcPr>
          <w:p w14:paraId="2FA29275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0AD968FA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519CE376" w14:textId="77777777" w:rsidR="00492C8E" w:rsidRDefault="00492C8E" w:rsidP="001E4721">
            <w:pPr>
              <w:pStyle w:val="TableParagraph"/>
              <w:spacing w:line="240" w:lineRule="auto"/>
              <w:ind w:right="663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defined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Interreg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Regulation.</w:t>
            </w:r>
          </w:p>
          <w:p w14:paraId="0ACEF8E4" w14:textId="77777777" w:rsidR="00492C8E" w:rsidRDefault="00492C8E" w:rsidP="001E4721">
            <w:pPr>
              <w:pStyle w:val="TableParagraph"/>
              <w:spacing w:line="228" w:lineRule="exact"/>
              <w:ind w:right="16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together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RCO83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RCO116,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 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RCR79 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RCR104.</w:t>
            </w:r>
          </w:p>
        </w:tc>
      </w:tr>
    </w:tbl>
    <w:p w14:paraId="163099B7" w14:textId="1E8F7C78" w:rsidR="00492C8E" w:rsidRDefault="00492C8E" w:rsidP="00A23C71">
      <w:pPr>
        <w:jc w:val="center"/>
        <w:rPr>
          <w:lang w:val="en-US"/>
        </w:rPr>
      </w:pPr>
    </w:p>
    <w:p w14:paraId="50E65CBA" w14:textId="77777777" w:rsidR="00492C8E" w:rsidRDefault="00492C8E">
      <w:pPr>
        <w:spacing w:after="200" w:line="276" w:lineRule="auto"/>
        <w:rPr>
          <w:lang w:val="en-US"/>
        </w:rPr>
      </w:pPr>
      <w:r>
        <w:rPr>
          <w:lang w:val="en-US"/>
        </w:rPr>
        <w:lastRenderedPageBreak/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492C8E" w14:paraId="02601BDA" w14:textId="77777777" w:rsidTr="00492C8E">
        <w:trPr>
          <w:trHeight w:val="460"/>
        </w:trPr>
        <w:tc>
          <w:tcPr>
            <w:tcW w:w="394" w:type="pct"/>
            <w:shd w:val="clear" w:color="auto" w:fill="C5D9F0"/>
          </w:tcPr>
          <w:p w14:paraId="30803033" w14:textId="77777777" w:rsidR="00492C8E" w:rsidRDefault="00492C8E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40C5EC32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04030193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492C8E" w14:paraId="21C2633F" w14:textId="77777777" w:rsidTr="00492C8E">
        <w:trPr>
          <w:trHeight w:val="314"/>
        </w:trPr>
        <w:tc>
          <w:tcPr>
            <w:tcW w:w="394" w:type="pct"/>
          </w:tcPr>
          <w:p w14:paraId="3C193D8E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2F5B55BE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5DF52CBE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(Interreg)</w:t>
            </w:r>
          </w:p>
        </w:tc>
      </w:tr>
      <w:tr w:rsidR="00492C8E" w14:paraId="6AB6707D" w14:textId="77777777" w:rsidTr="00492C8E">
        <w:trPr>
          <w:trHeight w:val="316"/>
        </w:trPr>
        <w:tc>
          <w:tcPr>
            <w:tcW w:w="394" w:type="pct"/>
          </w:tcPr>
          <w:p w14:paraId="396622C8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1E5123A8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29D1A512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RCO85</w:t>
            </w:r>
          </w:p>
        </w:tc>
      </w:tr>
      <w:tr w:rsidR="00492C8E" w:rsidRPr="00006C1A" w14:paraId="2C54DE4B" w14:textId="77777777" w:rsidTr="00492C8E">
        <w:trPr>
          <w:trHeight w:val="426"/>
        </w:trPr>
        <w:tc>
          <w:tcPr>
            <w:tcW w:w="394" w:type="pct"/>
          </w:tcPr>
          <w:p w14:paraId="74065A27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32BD75D7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295E93B2" w14:textId="77777777" w:rsidR="00492C8E" w:rsidRDefault="00492C8E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Participations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schemes</w:t>
            </w:r>
          </w:p>
        </w:tc>
      </w:tr>
      <w:tr w:rsidR="00492C8E" w:rsidRPr="00006C1A" w14:paraId="0BFD836D" w14:textId="77777777" w:rsidTr="00492C8E">
        <w:trPr>
          <w:trHeight w:val="690"/>
        </w:trPr>
        <w:tc>
          <w:tcPr>
            <w:tcW w:w="394" w:type="pct"/>
          </w:tcPr>
          <w:p w14:paraId="4EE0B9CA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1E444C5B" w14:textId="77777777" w:rsidR="00492C8E" w:rsidRDefault="00492C8E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3D320DF5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444E541C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RCO85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Interreg: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schemes</w:t>
            </w:r>
          </w:p>
        </w:tc>
      </w:tr>
      <w:tr w:rsidR="00492C8E" w14:paraId="5F9AC027" w14:textId="77777777" w:rsidTr="00492C8E">
        <w:trPr>
          <w:trHeight w:val="313"/>
        </w:trPr>
        <w:tc>
          <w:tcPr>
            <w:tcW w:w="394" w:type="pct"/>
          </w:tcPr>
          <w:p w14:paraId="17A7AA7E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1644589A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5707C198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participations</w:t>
            </w:r>
          </w:p>
        </w:tc>
      </w:tr>
      <w:tr w:rsidR="00492C8E" w14:paraId="5B191046" w14:textId="77777777" w:rsidTr="00492C8E">
        <w:trPr>
          <w:trHeight w:val="316"/>
        </w:trPr>
        <w:tc>
          <w:tcPr>
            <w:tcW w:w="394" w:type="pct"/>
          </w:tcPr>
          <w:p w14:paraId="4ECA9380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4C896E97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4F646F92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output</w:t>
            </w:r>
          </w:p>
        </w:tc>
      </w:tr>
      <w:tr w:rsidR="00492C8E" w14:paraId="2D1BF612" w14:textId="77777777" w:rsidTr="00492C8E">
        <w:trPr>
          <w:trHeight w:val="314"/>
        </w:trPr>
        <w:tc>
          <w:tcPr>
            <w:tcW w:w="394" w:type="pct"/>
          </w:tcPr>
          <w:p w14:paraId="6B923E45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646BCC09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167F4F90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92C8E" w14:paraId="42BE535E" w14:textId="77777777" w:rsidTr="00492C8E">
        <w:trPr>
          <w:trHeight w:val="313"/>
        </w:trPr>
        <w:tc>
          <w:tcPr>
            <w:tcW w:w="394" w:type="pct"/>
          </w:tcPr>
          <w:p w14:paraId="24BBD134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5455885D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705D34C5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&gt;=0</w:t>
            </w:r>
          </w:p>
        </w:tc>
      </w:tr>
      <w:tr w:rsidR="00492C8E" w14:paraId="0F9B6034" w14:textId="77777777" w:rsidTr="00492C8E">
        <w:trPr>
          <w:trHeight w:val="317"/>
        </w:trPr>
        <w:tc>
          <w:tcPr>
            <w:tcW w:w="394" w:type="pct"/>
          </w:tcPr>
          <w:p w14:paraId="1A9102E9" w14:textId="77777777" w:rsidR="00492C8E" w:rsidRDefault="00492C8E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48295C3E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75C487D1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492C8E" w:rsidRPr="00006C1A" w14:paraId="3D061BC5" w14:textId="77777777" w:rsidTr="00492C8E">
        <w:trPr>
          <w:trHeight w:val="313"/>
        </w:trPr>
        <w:tc>
          <w:tcPr>
            <w:tcW w:w="394" w:type="pct"/>
          </w:tcPr>
          <w:p w14:paraId="56C6675B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1477FE4E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5A63AD8F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objectives, whenever relevant</w:t>
            </w:r>
          </w:p>
        </w:tc>
      </w:tr>
      <w:tr w:rsidR="00492C8E" w:rsidRPr="00006C1A" w14:paraId="1BADFBE4" w14:textId="77777777" w:rsidTr="00492C8E">
        <w:trPr>
          <w:trHeight w:val="316"/>
        </w:trPr>
        <w:tc>
          <w:tcPr>
            <w:tcW w:w="394" w:type="pct"/>
          </w:tcPr>
          <w:p w14:paraId="2E641FB9" w14:textId="77777777" w:rsidR="00492C8E" w:rsidRDefault="00492C8E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5221B6CD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726EB1F5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</w:p>
        </w:tc>
      </w:tr>
      <w:tr w:rsidR="00492C8E" w:rsidRPr="00006C1A" w14:paraId="64F8CD0D" w14:textId="77777777" w:rsidTr="00492C8E">
        <w:trPr>
          <w:trHeight w:val="3218"/>
        </w:trPr>
        <w:tc>
          <w:tcPr>
            <w:tcW w:w="394" w:type="pct"/>
          </w:tcPr>
          <w:p w14:paraId="7CA52547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6694119F" w14:textId="77777777" w:rsidR="00492C8E" w:rsidRDefault="00492C8E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5974F247" w14:textId="77777777" w:rsidR="00492C8E" w:rsidRDefault="00492C8E" w:rsidP="001E472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Participations in a </w:t>
            </w:r>
            <w:proofErr w:type="gramStart"/>
            <w:r>
              <w:rPr>
                <w:sz w:val="20"/>
              </w:rPr>
              <w:t>joint training schemes</w:t>
            </w:r>
            <w:proofErr w:type="gramEnd"/>
            <w:r>
              <w:rPr>
                <w:sz w:val="20"/>
              </w:rPr>
              <w:t xml:space="preserve"> are intended to be counted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registered participants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 started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  <w:p w14:paraId="767F6EBF" w14:textId="77777777" w:rsidR="00492C8E" w:rsidRDefault="00492C8E" w:rsidP="001E472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implies:</w:t>
            </w:r>
          </w:p>
          <w:p w14:paraId="11C8973E" w14:textId="77777777" w:rsidR="00492C8E" w:rsidRDefault="00492C8E" w:rsidP="00492C8E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40" w:lineRule="auto"/>
              <w:ind w:right="177" w:firstLine="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organizations 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(for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falling under strands A, B, C as defined in the Interreg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Regulation)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training</w:t>
            </w:r>
            <w:proofErr w:type="gramEnd"/>
          </w:p>
          <w:p w14:paraId="575ED0C2" w14:textId="77777777" w:rsidR="00492C8E" w:rsidRDefault="00492C8E" w:rsidP="001E472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6B7B74E5" w14:textId="77777777" w:rsidR="00492C8E" w:rsidRDefault="00492C8E" w:rsidP="00492C8E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40" w:lineRule="auto"/>
              <w:ind w:right="361" w:firstLine="0"/>
              <w:rPr>
                <w:sz w:val="20"/>
              </w:rPr>
            </w:pPr>
            <w:r>
              <w:rPr>
                <w:sz w:val="20"/>
              </w:rPr>
              <w:t xml:space="preserve">is developed in the scope of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falling under strand D or E 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defined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Interreg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Regulation.</w:t>
            </w:r>
          </w:p>
          <w:p w14:paraId="7A406DE6" w14:textId="77777777" w:rsidR="00492C8E" w:rsidRDefault="00492C8E" w:rsidP="001E472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 several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sessions.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one-off</w:t>
            </w:r>
          </w:p>
          <w:p w14:paraId="14C50260" w14:textId="77777777" w:rsidR="00492C8E" w:rsidRDefault="00492C8E" w:rsidP="001E4721">
            <w:pPr>
              <w:pStyle w:val="TableParagraph"/>
              <w:spacing w:line="230" w:lineRule="atLeast"/>
              <w:ind w:right="150"/>
              <w:rPr>
                <w:sz w:val="20"/>
              </w:rPr>
            </w:pPr>
            <w:r>
              <w:rPr>
                <w:sz w:val="20"/>
              </w:rPr>
              <w:t>meeting/event/internal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disseminated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considered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scheme.</w:t>
            </w:r>
          </w:p>
        </w:tc>
      </w:tr>
      <w:tr w:rsidR="00492C8E" w14:paraId="2FE599F1" w14:textId="77777777" w:rsidTr="00492C8E">
        <w:trPr>
          <w:trHeight w:val="316"/>
        </w:trPr>
        <w:tc>
          <w:tcPr>
            <w:tcW w:w="394" w:type="pct"/>
          </w:tcPr>
          <w:p w14:paraId="37DF640F" w14:textId="77777777" w:rsidR="00492C8E" w:rsidRDefault="00492C8E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100E625A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12DFD470" w14:textId="77777777" w:rsidR="00492C8E" w:rsidRDefault="00492C8E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  <w:tr w:rsidR="00492C8E" w14:paraId="4EE86734" w14:textId="77777777" w:rsidTr="00492C8E">
        <w:trPr>
          <w:trHeight w:val="460"/>
        </w:trPr>
        <w:tc>
          <w:tcPr>
            <w:tcW w:w="394" w:type="pct"/>
          </w:tcPr>
          <w:p w14:paraId="164F7072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00997A3E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1AF3522D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03A43DED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finalisation</w:t>
            </w:r>
            <w:proofErr w:type="spellEnd"/>
          </w:p>
        </w:tc>
      </w:tr>
      <w:tr w:rsidR="00492C8E" w:rsidRPr="00006C1A" w14:paraId="51539A6A" w14:textId="77777777" w:rsidTr="00492C8E">
        <w:trPr>
          <w:trHeight w:val="918"/>
        </w:trPr>
        <w:tc>
          <w:tcPr>
            <w:tcW w:w="394" w:type="pct"/>
          </w:tcPr>
          <w:p w14:paraId="44CC1DA1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659982A7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4D36205A" w14:textId="77777777" w:rsidR="00492C8E" w:rsidRDefault="00492C8E" w:rsidP="001E4721">
            <w:pPr>
              <w:pStyle w:val="TableParagraph"/>
              <w:spacing w:line="240" w:lineRule="auto"/>
              <w:ind w:right="1020"/>
              <w:rPr>
                <w:sz w:val="20"/>
              </w:rPr>
            </w:pP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overlap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RCO81.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reporting.</w:t>
            </w:r>
          </w:p>
          <w:p w14:paraId="3083F4D0" w14:textId="77777777" w:rsidR="00492C8E" w:rsidRDefault="00492C8E" w:rsidP="001E4721">
            <w:pPr>
              <w:pStyle w:val="TableParagraph"/>
              <w:spacing w:line="230" w:lineRule="exact"/>
              <w:ind w:right="837"/>
              <w:rPr>
                <w:sz w:val="20"/>
              </w:rPr>
            </w:pPr>
            <w:r>
              <w:rPr>
                <w:sz w:val="20"/>
              </w:rPr>
              <w:t>Double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schemes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same 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 be excluded.</w:t>
            </w:r>
          </w:p>
        </w:tc>
      </w:tr>
      <w:tr w:rsidR="00492C8E" w:rsidRPr="00006C1A" w14:paraId="53552812" w14:textId="77777777" w:rsidTr="00492C8E">
        <w:trPr>
          <w:trHeight w:val="689"/>
        </w:trPr>
        <w:tc>
          <w:tcPr>
            <w:tcW w:w="394" w:type="pct"/>
          </w:tcPr>
          <w:p w14:paraId="0F57BFF5" w14:textId="77777777" w:rsidR="00492C8E" w:rsidRDefault="00492C8E" w:rsidP="001E4721">
            <w:pPr>
              <w:pStyle w:val="TableParagraph"/>
              <w:spacing w:line="222" w:lineRule="exact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346BDF9D" w14:textId="77777777" w:rsidR="00492C8E" w:rsidRDefault="00492C8E" w:rsidP="001E472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296E5A0F" w14:textId="77777777" w:rsidR="00492C8E" w:rsidRDefault="00492C8E" w:rsidP="001E472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  <w:p w14:paraId="0981CAFE" w14:textId="77777777" w:rsidR="00492C8E" w:rsidRDefault="00492C8E" w:rsidP="001E4721">
            <w:pPr>
              <w:pStyle w:val="TableParagraph"/>
              <w:spacing w:line="23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492C8E" w14:paraId="508274E3" w14:textId="77777777" w:rsidTr="00492C8E">
        <w:trPr>
          <w:trHeight w:val="314"/>
        </w:trPr>
        <w:tc>
          <w:tcPr>
            <w:tcW w:w="394" w:type="pct"/>
          </w:tcPr>
          <w:p w14:paraId="04EF246B" w14:textId="77777777" w:rsidR="00492C8E" w:rsidRDefault="00492C8E" w:rsidP="001E4721"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6554C33C" w14:textId="77777777" w:rsidR="00492C8E" w:rsidRDefault="00492C8E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7FD2AEA2" w14:textId="77777777" w:rsidR="00492C8E" w:rsidRDefault="00492C8E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92C8E" w14:paraId="013B4BE6" w14:textId="77777777" w:rsidTr="00492C8E">
        <w:trPr>
          <w:trHeight w:val="460"/>
        </w:trPr>
        <w:tc>
          <w:tcPr>
            <w:tcW w:w="394" w:type="pct"/>
          </w:tcPr>
          <w:p w14:paraId="37CB0201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0218BC87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0A054A8F" w14:textId="77777777" w:rsidR="00492C8E" w:rsidRDefault="00492C8E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0809F652" w14:textId="77777777" w:rsidR="00492C8E" w:rsidRDefault="00492C8E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92C8E" w:rsidRPr="00006C1A" w14:paraId="104E7546" w14:textId="77777777" w:rsidTr="00492C8E">
        <w:trPr>
          <w:trHeight w:val="2301"/>
        </w:trPr>
        <w:tc>
          <w:tcPr>
            <w:tcW w:w="394" w:type="pct"/>
          </w:tcPr>
          <w:p w14:paraId="5ADB6FE7" w14:textId="77777777" w:rsidR="00492C8E" w:rsidRDefault="00492C8E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084" w:type="pct"/>
          </w:tcPr>
          <w:p w14:paraId="2F60D072" w14:textId="77777777" w:rsidR="00492C8E" w:rsidRDefault="00492C8E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30296BD9" w14:textId="77777777" w:rsidR="00492C8E" w:rsidRDefault="00492C8E" w:rsidP="001E4721">
            <w:pPr>
              <w:pStyle w:val="TableParagraph"/>
              <w:spacing w:line="240" w:lineRule="auto"/>
              <w:ind w:right="226"/>
              <w:jc w:val="both"/>
              <w:rPr>
                <w:sz w:val="20"/>
              </w:rPr>
            </w:pPr>
            <w:r>
              <w:rPr>
                <w:sz w:val="20"/>
              </w:rPr>
              <w:t>Values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RCO81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RCO82.</w:t>
            </w:r>
          </w:p>
          <w:p w14:paraId="401B33C8" w14:textId="77777777" w:rsidR="00492C8E" w:rsidRDefault="00492C8E" w:rsidP="001E4721">
            <w:pPr>
              <w:pStyle w:val="TableParagraph"/>
              <w:spacing w:line="240" w:lineRule="auto"/>
              <w:ind w:right="326"/>
              <w:jc w:val="both"/>
              <w:rPr>
                <w:sz w:val="20"/>
              </w:rPr>
            </w:pPr>
            <w:r>
              <w:rPr>
                <w:sz w:val="20"/>
              </w:rPr>
              <w:t>RCO85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who </w:t>
            </w:r>
            <w:proofErr w:type="spellStart"/>
            <w:r>
              <w:rPr>
                <w:sz w:val="20"/>
              </w:rPr>
              <w:t>finalised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schemes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done through RCR81.</w:t>
            </w:r>
          </w:p>
          <w:p w14:paraId="6E9E523A" w14:textId="77777777" w:rsidR="00492C8E" w:rsidRDefault="00492C8E" w:rsidP="001E4721">
            <w:pPr>
              <w:pStyle w:val="TableParagraph"/>
              <w:spacing w:line="240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Joint trainings for which the training </w:t>
            </w:r>
            <w:proofErr w:type="spellStart"/>
            <w:r>
              <w:rPr>
                <w:sz w:val="20"/>
              </w:rPr>
              <w:t>organisers</w:t>
            </w:r>
            <w:proofErr w:type="spellEnd"/>
            <w:r>
              <w:rPr>
                <w:sz w:val="20"/>
              </w:rPr>
              <w:t xml:space="preserve"> do not intend to record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confirmed completions / do not intend to issue certificates of completion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"joint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actions"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RCO81,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RCO85.</w:t>
            </w:r>
          </w:p>
          <w:p w14:paraId="4AC55B5A" w14:textId="77777777" w:rsidR="00492C8E" w:rsidRDefault="00492C8E" w:rsidP="001E4721">
            <w:pPr>
              <w:pStyle w:val="TableParagraph"/>
              <w:spacing w:line="230" w:lineRule="atLeast"/>
              <w:ind w:right="292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RCO85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RCR81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RCR85.</w:t>
            </w:r>
          </w:p>
        </w:tc>
      </w:tr>
    </w:tbl>
    <w:p w14:paraId="01A6C437" w14:textId="57F85D46" w:rsidR="00492C8E" w:rsidRDefault="00492C8E">
      <w:pPr>
        <w:spacing w:after="200" w:line="276" w:lineRule="auto"/>
        <w:rPr>
          <w:lang w:val="en-US"/>
        </w:rPr>
      </w:pPr>
    </w:p>
    <w:p w14:paraId="6E1F37B8" w14:textId="77777777" w:rsidR="00492C8E" w:rsidRDefault="00492C8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1979ED" w14:paraId="64875E64" w14:textId="77777777" w:rsidTr="001979ED">
        <w:trPr>
          <w:trHeight w:val="457"/>
        </w:trPr>
        <w:tc>
          <w:tcPr>
            <w:tcW w:w="394" w:type="pct"/>
            <w:shd w:val="clear" w:color="auto" w:fill="C5D9F0"/>
          </w:tcPr>
          <w:p w14:paraId="1F8D0D78" w14:textId="77777777" w:rsidR="001979ED" w:rsidRDefault="001979ED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014A7D0E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21AC2800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1979ED" w14:paraId="4BD0DF6E" w14:textId="77777777" w:rsidTr="001979ED">
        <w:trPr>
          <w:trHeight w:val="314"/>
        </w:trPr>
        <w:tc>
          <w:tcPr>
            <w:tcW w:w="394" w:type="pct"/>
          </w:tcPr>
          <w:p w14:paraId="383D183B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1AD74ED3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50F7C1C1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</w:p>
        </w:tc>
      </w:tr>
      <w:tr w:rsidR="001979ED" w14:paraId="122639A3" w14:textId="77777777" w:rsidTr="001979ED">
        <w:trPr>
          <w:trHeight w:val="314"/>
        </w:trPr>
        <w:tc>
          <w:tcPr>
            <w:tcW w:w="394" w:type="pct"/>
          </w:tcPr>
          <w:p w14:paraId="27186265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6D837197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66A990D5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RCO77</w:t>
            </w:r>
          </w:p>
        </w:tc>
      </w:tr>
      <w:tr w:rsidR="001979ED" w:rsidRPr="00006C1A" w14:paraId="5C4E06E6" w14:textId="77777777" w:rsidTr="001979ED">
        <w:trPr>
          <w:trHeight w:val="316"/>
        </w:trPr>
        <w:tc>
          <w:tcPr>
            <w:tcW w:w="394" w:type="pct"/>
          </w:tcPr>
          <w:p w14:paraId="5F7DD829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79DA94B4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5187A83D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cultural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tourism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supported</w:t>
            </w:r>
          </w:p>
        </w:tc>
      </w:tr>
      <w:tr w:rsidR="001979ED" w:rsidRPr="00006C1A" w14:paraId="16CAA5E3" w14:textId="77777777" w:rsidTr="001979ED">
        <w:trPr>
          <w:trHeight w:val="688"/>
        </w:trPr>
        <w:tc>
          <w:tcPr>
            <w:tcW w:w="394" w:type="pct"/>
          </w:tcPr>
          <w:p w14:paraId="386B7E1F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0ED23991" w14:textId="77777777" w:rsidR="001979ED" w:rsidRDefault="001979ED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31F71C09" w14:textId="77777777" w:rsidR="001979ED" w:rsidRDefault="001979ED" w:rsidP="001E472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6FFB4D20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RCO77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tourism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</w:p>
        </w:tc>
      </w:tr>
      <w:tr w:rsidR="001979ED" w14:paraId="0AB33888" w14:textId="77777777" w:rsidTr="001979ED">
        <w:trPr>
          <w:trHeight w:val="316"/>
        </w:trPr>
        <w:tc>
          <w:tcPr>
            <w:tcW w:w="394" w:type="pct"/>
          </w:tcPr>
          <w:p w14:paraId="774AA03F" w14:textId="77777777" w:rsidR="001979ED" w:rsidRDefault="001979ED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04F2863A" w14:textId="77777777" w:rsidR="001979ED" w:rsidRDefault="001979E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671423ED" w14:textId="77777777" w:rsidR="001979ED" w:rsidRDefault="001979E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cultural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tourism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</w:tr>
      <w:tr w:rsidR="001979ED" w14:paraId="4C6492E8" w14:textId="77777777" w:rsidTr="001979ED">
        <w:trPr>
          <w:trHeight w:val="313"/>
        </w:trPr>
        <w:tc>
          <w:tcPr>
            <w:tcW w:w="394" w:type="pct"/>
          </w:tcPr>
          <w:p w14:paraId="188C6F6F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5E9BA760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1470F49B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output</w:t>
            </w:r>
          </w:p>
        </w:tc>
      </w:tr>
      <w:tr w:rsidR="001979ED" w14:paraId="4E23D154" w14:textId="77777777" w:rsidTr="001979ED">
        <w:trPr>
          <w:trHeight w:val="316"/>
        </w:trPr>
        <w:tc>
          <w:tcPr>
            <w:tcW w:w="394" w:type="pct"/>
          </w:tcPr>
          <w:p w14:paraId="4964BBC0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38839D0D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2C2CCF92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979ED" w14:paraId="479E82E0" w14:textId="77777777" w:rsidTr="001979ED">
        <w:trPr>
          <w:trHeight w:val="314"/>
        </w:trPr>
        <w:tc>
          <w:tcPr>
            <w:tcW w:w="394" w:type="pct"/>
          </w:tcPr>
          <w:p w14:paraId="4F2273AF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77BCD730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22984BBE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&gt;=0</w:t>
            </w:r>
          </w:p>
        </w:tc>
      </w:tr>
      <w:tr w:rsidR="001979ED" w14:paraId="19F10D54" w14:textId="77777777" w:rsidTr="001979ED">
        <w:trPr>
          <w:trHeight w:val="313"/>
        </w:trPr>
        <w:tc>
          <w:tcPr>
            <w:tcW w:w="394" w:type="pct"/>
          </w:tcPr>
          <w:p w14:paraId="270FB6D3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20E58243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1FC3145E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1979ED" w:rsidRPr="00006C1A" w14:paraId="341870D9" w14:textId="77777777" w:rsidTr="001979ED">
        <w:trPr>
          <w:trHeight w:val="316"/>
        </w:trPr>
        <w:tc>
          <w:tcPr>
            <w:tcW w:w="394" w:type="pct"/>
          </w:tcPr>
          <w:p w14:paraId="4F990550" w14:textId="77777777" w:rsidR="001979ED" w:rsidRDefault="001979ED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3C6DB7F0" w14:textId="77777777" w:rsidR="001979ED" w:rsidRDefault="001979E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58363EEA" w14:textId="77777777" w:rsidR="001979ED" w:rsidRDefault="001979E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objectives, whenever relevant</w:t>
            </w:r>
          </w:p>
        </w:tc>
      </w:tr>
      <w:tr w:rsidR="001979ED" w:rsidRPr="00006C1A" w14:paraId="5D4FBEDB" w14:textId="77777777" w:rsidTr="001979ED">
        <w:trPr>
          <w:trHeight w:val="313"/>
        </w:trPr>
        <w:tc>
          <w:tcPr>
            <w:tcW w:w="394" w:type="pct"/>
          </w:tcPr>
          <w:p w14:paraId="28AE0681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373C5C41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21ABF7D7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objectives, whenever relevant</w:t>
            </w:r>
          </w:p>
        </w:tc>
      </w:tr>
      <w:tr w:rsidR="001979ED" w:rsidRPr="00006C1A" w14:paraId="5311D4E5" w14:textId="77777777" w:rsidTr="001979ED">
        <w:trPr>
          <w:trHeight w:val="693"/>
        </w:trPr>
        <w:tc>
          <w:tcPr>
            <w:tcW w:w="394" w:type="pct"/>
          </w:tcPr>
          <w:p w14:paraId="5759C9E6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2AA35D70" w14:textId="77777777" w:rsidR="001979ED" w:rsidRDefault="001979ED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58446635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tourism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Funds.</w:t>
            </w:r>
          </w:p>
        </w:tc>
      </w:tr>
      <w:tr w:rsidR="001979ED" w14:paraId="1C12F680" w14:textId="77777777" w:rsidTr="001979ED">
        <w:trPr>
          <w:trHeight w:val="314"/>
        </w:trPr>
        <w:tc>
          <w:tcPr>
            <w:tcW w:w="394" w:type="pct"/>
          </w:tcPr>
          <w:p w14:paraId="6E2146A1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0D9F8ED8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3D37ADCA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  <w:tr w:rsidR="001979ED" w:rsidRPr="00006C1A" w14:paraId="77C39AEC" w14:textId="77777777" w:rsidTr="001979ED">
        <w:trPr>
          <w:trHeight w:val="460"/>
        </w:trPr>
        <w:tc>
          <w:tcPr>
            <w:tcW w:w="394" w:type="pct"/>
          </w:tcPr>
          <w:p w14:paraId="1E87575B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492F0324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2B98680D" w14:textId="77777777" w:rsidR="001979ED" w:rsidRDefault="001979ED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10DC8AC0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supported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1979ED" w14:paraId="50C3D55B" w14:textId="77777777" w:rsidTr="001979ED">
        <w:trPr>
          <w:trHeight w:val="395"/>
        </w:trPr>
        <w:tc>
          <w:tcPr>
            <w:tcW w:w="394" w:type="pct"/>
          </w:tcPr>
          <w:p w14:paraId="261B5243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012F9801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19E712AA" w14:textId="77777777" w:rsidR="001979ED" w:rsidRDefault="001979ED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979ED" w:rsidRPr="00006C1A" w14:paraId="0C44B2FC" w14:textId="77777777" w:rsidTr="001979ED">
        <w:trPr>
          <w:trHeight w:val="691"/>
        </w:trPr>
        <w:tc>
          <w:tcPr>
            <w:tcW w:w="394" w:type="pct"/>
          </w:tcPr>
          <w:p w14:paraId="03DCE1FC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4BD63B24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74A7AF90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60071F32" w14:textId="77777777" w:rsidR="001979ED" w:rsidRDefault="001979ED" w:rsidP="001E4721">
            <w:pPr>
              <w:pStyle w:val="TableParagraph"/>
              <w:spacing w:line="23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1979ED" w14:paraId="00617799" w14:textId="77777777" w:rsidTr="001979ED">
        <w:trPr>
          <w:trHeight w:val="313"/>
        </w:trPr>
        <w:tc>
          <w:tcPr>
            <w:tcW w:w="394" w:type="pct"/>
          </w:tcPr>
          <w:p w14:paraId="42931DA7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20E55AAC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19D44B82" w14:textId="77777777" w:rsidR="001979ED" w:rsidRDefault="001979ED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979ED" w14:paraId="12009F4E" w14:textId="77777777" w:rsidTr="001979ED">
        <w:trPr>
          <w:trHeight w:val="460"/>
        </w:trPr>
        <w:tc>
          <w:tcPr>
            <w:tcW w:w="394" w:type="pct"/>
          </w:tcPr>
          <w:p w14:paraId="3635D2FE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49EC2CC5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047E6945" w14:textId="77777777" w:rsidR="001979ED" w:rsidRDefault="001979ED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00993E88" w14:textId="77777777" w:rsidR="001979ED" w:rsidRDefault="001979ED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979ED" w14:paraId="34AC6042" w14:textId="77777777" w:rsidTr="001979ED">
        <w:trPr>
          <w:trHeight w:val="417"/>
        </w:trPr>
        <w:tc>
          <w:tcPr>
            <w:tcW w:w="394" w:type="pct"/>
          </w:tcPr>
          <w:p w14:paraId="3CEC3A25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4D7F755F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2DC68A17" w14:textId="77777777" w:rsidR="001979ED" w:rsidRDefault="001979ED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168DC62D" w14:textId="0C22B29B" w:rsidR="001979ED" w:rsidRDefault="001979ED">
      <w:pPr>
        <w:spacing w:after="200" w:line="276" w:lineRule="auto"/>
        <w:rPr>
          <w:lang w:val="en-US"/>
        </w:rPr>
      </w:pPr>
    </w:p>
    <w:p w14:paraId="2A2AA846" w14:textId="77777777" w:rsidR="001979ED" w:rsidRDefault="001979ED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03526CC0" w14:textId="179C7055" w:rsidR="00492C8E" w:rsidRPr="001979ED" w:rsidRDefault="001979ED" w:rsidP="001979ED">
      <w:pPr>
        <w:spacing w:after="200" w:line="276" w:lineRule="auto"/>
        <w:jc w:val="center"/>
        <w:rPr>
          <w:b/>
          <w:bCs/>
          <w:u w:val="single"/>
          <w:lang w:val="en-US"/>
        </w:rPr>
      </w:pPr>
      <w:r w:rsidRPr="001979ED">
        <w:rPr>
          <w:b/>
          <w:bCs/>
          <w:u w:val="single"/>
          <w:lang w:val="en-US"/>
        </w:rPr>
        <w:lastRenderedPageBreak/>
        <w:t>RESULT INDICATORS</w:t>
      </w:r>
    </w:p>
    <w:p w14:paraId="5508975F" w14:textId="77777777" w:rsidR="001979ED" w:rsidRDefault="001979ED" w:rsidP="001979ED">
      <w:pPr>
        <w:spacing w:after="200" w:line="276" w:lineRule="auto"/>
        <w:jc w:val="center"/>
        <w:rPr>
          <w:b/>
          <w:bCs/>
          <w:lang w:val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1979ED" w14:paraId="52F07CCB" w14:textId="77777777" w:rsidTr="001979ED">
        <w:trPr>
          <w:trHeight w:val="460"/>
        </w:trPr>
        <w:tc>
          <w:tcPr>
            <w:tcW w:w="394" w:type="pct"/>
            <w:shd w:val="clear" w:color="auto" w:fill="C5D9F0"/>
          </w:tcPr>
          <w:p w14:paraId="0069D395" w14:textId="77777777" w:rsidR="001979ED" w:rsidRDefault="001979ED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76E69979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079AA675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1979ED" w14:paraId="5487C08B" w14:textId="77777777" w:rsidTr="001979ED">
        <w:trPr>
          <w:trHeight w:val="314"/>
        </w:trPr>
        <w:tc>
          <w:tcPr>
            <w:tcW w:w="394" w:type="pct"/>
          </w:tcPr>
          <w:p w14:paraId="6EF04A9D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136B6532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1A15E1E5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CF</w:t>
            </w:r>
          </w:p>
        </w:tc>
      </w:tr>
      <w:tr w:rsidR="001979ED" w14:paraId="718E5982" w14:textId="77777777" w:rsidTr="001979ED">
        <w:trPr>
          <w:trHeight w:val="316"/>
        </w:trPr>
        <w:tc>
          <w:tcPr>
            <w:tcW w:w="394" w:type="pct"/>
          </w:tcPr>
          <w:p w14:paraId="76F270BB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4DDBA6C6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7E99E90B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RCR35</w:t>
            </w:r>
          </w:p>
        </w:tc>
      </w:tr>
      <w:tr w:rsidR="001979ED" w:rsidRPr="00006C1A" w14:paraId="4483D20E" w14:textId="77777777" w:rsidTr="001979ED">
        <w:trPr>
          <w:trHeight w:val="314"/>
        </w:trPr>
        <w:tc>
          <w:tcPr>
            <w:tcW w:w="394" w:type="pct"/>
          </w:tcPr>
          <w:p w14:paraId="7D0CBCA5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6CADFFD9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6A3D160D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Population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benefiting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flood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</w:tc>
      </w:tr>
      <w:tr w:rsidR="001979ED" w:rsidRPr="00006C1A" w14:paraId="19F25EF7" w14:textId="77777777" w:rsidTr="001979ED">
        <w:trPr>
          <w:trHeight w:val="690"/>
        </w:trPr>
        <w:tc>
          <w:tcPr>
            <w:tcW w:w="394" w:type="pct"/>
          </w:tcPr>
          <w:p w14:paraId="101E3B0E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72CC4500" w14:textId="77777777" w:rsidR="001979ED" w:rsidRDefault="001979ED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218004B1" w14:textId="77777777" w:rsidR="001979ED" w:rsidRDefault="001979ED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4740BF29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RCR35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</w:tr>
      <w:tr w:rsidR="001979ED" w14:paraId="14C9B389" w14:textId="77777777" w:rsidTr="001979ED">
        <w:trPr>
          <w:trHeight w:val="313"/>
        </w:trPr>
        <w:tc>
          <w:tcPr>
            <w:tcW w:w="394" w:type="pct"/>
          </w:tcPr>
          <w:p w14:paraId="0231DFC2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4E61C787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18306CC6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persons</w:t>
            </w:r>
          </w:p>
        </w:tc>
      </w:tr>
      <w:tr w:rsidR="001979ED" w14:paraId="6DC1EB6B" w14:textId="77777777" w:rsidTr="001979ED">
        <w:trPr>
          <w:trHeight w:val="316"/>
        </w:trPr>
        <w:tc>
          <w:tcPr>
            <w:tcW w:w="394" w:type="pct"/>
          </w:tcPr>
          <w:p w14:paraId="18F94CD0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2F048A53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5C3B65EC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</w:tr>
      <w:tr w:rsidR="001979ED" w14:paraId="5FF64BE1" w14:textId="77777777" w:rsidTr="001979ED">
        <w:trPr>
          <w:trHeight w:val="314"/>
        </w:trPr>
        <w:tc>
          <w:tcPr>
            <w:tcW w:w="394" w:type="pct"/>
          </w:tcPr>
          <w:p w14:paraId="43715C29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6EE96722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0B26862E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979ED" w14:paraId="6460DBED" w14:textId="77777777" w:rsidTr="001979ED">
        <w:trPr>
          <w:trHeight w:val="313"/>
        </w:trPr>
        <w:tc>
          <w:tcPr>
            <w:tcW w:w="394" w:type="pct"/>
          </w:tcPr>
          <w:p w14:paraId="06C9E749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0ABA8841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3109E9F3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1979ED" w14:paraId="056C811F" w14:textId="77777777" w:rsidTr="001979ED">
        <w:trPr>
          <w:trHeight w:val="316"/>
        </w:trPr>
        <w:tc>
          <w:tcPr>
            <w:tcW w:w="394" w:type="pct"/>
          </w:tcPr>
          <w:p w14:paraId="72E20C54" w14:textId="77777777" w:rsidR="001979ED" w:rsidRDefault="001979ED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64FFEEAB" w14:textId="77777777" w:rsidR="001979ED" w:rsidRDefault="001979E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49741593" w14:textId="77777777" w:rsidR="001979ED" w:rsidRDefault="001979E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1979ED" w14:paraId="09A4F6C9" w14:textId="77777777" w:rsidTr="001979ED">
        <w:trPr>
          <w:trHeight w:val="314"/>
        </w:trPr>
        <w:tc>
          <w:tcPr>
            <w:tcW w:w="394" w:type="pct"/>
          </w:tcPr>
          <w:p w14:paraId="2EA23823" w14:textId="77777777" w:rsidR="001979ED" w:rsidRDefault="001979ED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20506132" w14:textId="77777777" w:rsidR="001979ED" w:rsidRDefault="001979ED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46AD83C5" w14:textId="77777777" w:rsidR="001979ED" w:rsidRDefault="001979ED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Greener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</w:t>
            </w:r>
          </w:p>
        </w:tc>
      </w:tr>
      <w:tr w:rsidR="001979ED" w14:paraId="41498673" w14:textId="77777777" w:rsidTr="001979ED">
        <w:trPr>
          <w:trHeight w:val="316"/>
        </w:trPr>
        <w:tc>
          <w:tcPr>
            <w:tcW w:w="394" w:type="pct"/>
          </w:tcPr>
          <w:p w14:paraId="189C24CF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393CDDFC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6F1CDCA5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RSO2.4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adaptation</w:t>
            </w:r>
          </w:p>
        </w:tc>
      </w:tr>
      <w:tr w:rsidR="001979ED" w:rsidRPr="00006C1A" w14:paraId="6AA9F8E4" w14:textId="77777777" w:rsidTr="001979ED">
        <w:trPr>
          <w:trHeight w:val="1149"/>
        </w:trPr>
        <w:tc>
          <w:tcPr>
            <w:tcW w:w="394" w:type="pct"/>
          </w:tcPr>
          <w:p w14:paraId="3CB7C1D2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7093592C" w14:textId="77777777" w:rsidR="001979ED" w:rsidRDefault="001979ED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5FD0DC8D" w14:textId="77777777" w:rsidR="001979ED" w:rsidRDefault="001979ED" w:rsidP="001E4721">
            <w:pPr>
              <w:pStyle w:val="TableParagraph"/>
              <w:spacing w:line="240" w:lineRule="auto"/>
              <w:ind w:right="353"/>
              <w:rPr>
                <w:sz w:val="20"/>
              </w:rPr>
            </w:pPr>
            <w:r>
              <w:rPr>
                <w:sz w:val="20"/>
              </w:rPr>
              <w:t>Population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green infrastructure for adaptation to climate change) is built 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signficantly</w:t>
            </w:r>
            <w:proofErr w:type="spellEnd"/>
            <w:r>
              <w:rPr>
                <w:sz w:val="20"/>
              </w:rPr>
              <w:t xml:space="preserve"> upgraded </w:t>
            </w:r>
            <w:proofErr w:type="gramStart"/>
            <w:r>
              <w:rPr>
                <w:sz w:val="20"/>
              </w:rPr>
              <w:t>in order to</w:t>
            </w:r>
            <w:proofErr w:type="gramEnd"/>
            <w:r>
              <w:rPr>
                <w:sz w:val="20"/>
              </w:rPr>
              <w:t xml:space="preserve"> reduce vulnerability to flood risks.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resident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 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flooding.</w:t>
            </w:r>
          </w:p>
        </w:tc>
      </w:tr>
      <w:tr w:rsidR="001979ED" w14:paraId="24899C95" w14:textId="77777777" w:rsidTr="001979ED">
        <w:trPr>
          <w:trHeight w:val="314"/>
        </w:trPr>
        <w:tc>
          <w:tcPr>
            <w:tcW w:w="394" w:type="pct"/>
          </w:tcPr>
          <w:p w14:paraId="15BE43B5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3F383A6A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6B25CF2B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</w:tc>
      </w:tr>
      <w:tr w:rsidR="001979ED" w:rsidRPr="00006C1A" w14:paraId="4AEE9801" w14:textId="77777777" w:rsidTr="001979ED">
        <w:trPr>
          <w:trHeight w:val="460"/>
        </w:trPr>
        <w:tc>
          <w:tcPr>
            <w:tcW w:w="394" w:type="pct"/>
          </w:tcPr>
          <w:p w14:paraId="4E48D2A0" w14:textId="77777777" w:rsidR="001979ED" w:rsidRDefault="001979ED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5AC51D70" w14:textId="77777777" w:rsidR="001979ED" w:rsidRDefault="001979ED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57073F4E" w14:textId="77777777" w:rsidR="001979ED" w:rsidRDefault="001979ED" w:rsidP="001E472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4C148993" w14:textId="77777777" w:rsidR="001979ED" w:rsidRDefault="001979E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1979ED" w:rsidRPr="00006C1A" w14:paraId="7E9FBC2D" w14:textId="77777777" w:rsidTr="001979ED">
        <w:trPr>
          <w:trHeight w:val="691"/>
        </w:trPr>
        <w:tc>
          <w:tcPr>
            <w:tcW w:w="394" w:type="pct"/>
          </w:tcPr>
          <w:p w14:paraId="3E4A42C5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41F04254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392D6449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14:paraId="1D6D2135" w14:textId="77777777" w:rsidR="001979ED" w:rsidRDefault="001979ED" w:rsidP="001E4721">
            <w:pPr>
              <w:pStyle w:val="TableParagraph"/>
              <w:spacing w:line="230" w:lineRule="atLeast"/>
              <w:ind w:right="150"/>
              <w:rPr>
                <w:sz w:val="20"/>
              </w:rPr>
            </w:pPr>
            <w:r>
              <w:rPr>
                <w:sz w:val="20"/>
              </w:rPr>
              <w:t>Population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 objective.</w:t>
            </w:r>
          </w:p>
        </w:tc>
      </w:tr>
      <w:tr w:rsidR="001979ED" w:rsidRPr="00006C1A" w14:paraId="1258550C" w14:textId="77777777" w:rsidTr="001979ED">
        <w:trPr>
          <w:trHeight w:val="688"/>
        </w:trPr>
        <w:tc>
          <w:tcPr>
            <w:tcW w:w="394" w:type="pct"/>
          </w:tcPr>
          <w:p w14:paraId="510306F4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7C2E9B2C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2303F3B4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69A8F8A9" w14:textId="77777777" w:rsidR="001979ED" w:rsidRDefault="001979ED" w:rsidP="001E4721">
            <w:pPr>
              <w:pStyle w:val="TableParagraph"/>
              <w:spacing w:line="23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1979ED" w14:paraId="7A517B89" w14:textId="77777777" w:rsidTr="001979ED">
        <w:trPr>
          <w:trHeight w:val="316"/>
        </w:trPr>
        <w:tc>
          <w:tcPr>
            <w:tcW w:w="394" w:type="pct"/>
          </w:tcPr>
          <w:p w14:paraId="61C3652E" w14:textId="77777777" w:rsidR="001979ED" w:rsidRDefault="001979ED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200D7BEA" w14:textId="77777777" w:rsidR="001979ED" w:rsidRDefault="001979E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4057908E" w14:textId="77777777" w:rsidR="001979ED" w:rsidRDefault="001979ED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979ED" w14:paraId="605D9B7C" w14:textId="77777777" w:rsidTr="001979ED">
        <w:trPr>
          <w:trHeight w:val="460"/>
        </w:trPr>
        <w:tc>
          <w:tcPr>
            <w:tcW w:w="394" w:type="pct"/>
          </w:tcPr>
          <w:p w14:paraId="22FD42D0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68F8EBC5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3079C5F9" w14:textId="77777777" w:rsidR="001979ED" w:rsidRDefault="001979ED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4AACC064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CCR08</w:t>
            </w:r>
          </w:p>
        </w:tc>
      </w:tr>
      <w:tr w:rsidR="001979ED" w14:paraId="2DA30702" w14:textId="77777777" w:rsidTr="001979ED">
        <w:trPr>
          <w:trHeight w:val="414"/>
        </w:trPr>
        <w:tc>
          <w:tcPr>
            <w:tcW w:w="394" w:type="pct"/>
          </w:tcPr>
          <w:p w14:paraId="0222D81D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0DC991E0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08EE00D8" w14:textId="77777777" w:rsidR="001979ED" w:rsidRDefault="001979ED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40E71368" w14:textId="6B2C66B4" w:rsidR="001979ED" w:rsidRDefault="001979ED" w:rsidP="001979ED">
      <w:pPr>
        <w:spacing w:after="200" w:line="276" w:lineRule="auto"/>
        <w:jc w:val="center"/>
        <w:rPr>
          <w:b/>
          <w:bCs/>
          <w:lang w:val="en-US"/>
        </w:rPr>
      </w:pPr>
    </w:p>
    <w:p w14:paraId="216CED5F" w14:textId="77777777" w:rsidR="001979ED" w:rsidRDefault="001979ED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1979ED" w14:paraId="1D3934CC" w14:textId="77777777" w:rsidTr="001979ED">
        <w:trPr>
          <w:trHeight w:val="460"/>
        </w:trPr>
        <w:tc>
          <w:tcPr>
            <w:tcW w:w="394" w:type="pct"/>
            <w:shd w:val="clear" w:color="auto" w:fill="C5D9F0"/>
          </w:tcPr>
          <w:p w14:paraId="0E8CFE4D" w14:textId="77777777" w:rsidR="001979ED" w:rsidRDefault="001979ED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52048672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12A69F47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1979ED" w14:paraId="030E54A9" w14:textId="77777777" w:rsidTr="001979ED">
        <w:trPr>
          <w:trHeight w:val="314"/>
        </w:trPr>
        <w:tc>
          <w:tcPr>
            <w:tcW w:w="394" w:type="pct"/>
          </w:tcPr>
          <w:p w14:paraId="36AB2CF5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5FE88B58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77368EB9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(Interreg)</w:t>
            </w:r>
          </w:p>
        </w:tc>
      </w:tr>
      <w:tr w:rsidR="001979ED" w14:paraId="31500EC0" w14:textId="77777777" w:rsidTr="001979ED">
        <w:trPr>
          <w:trHeight w:val="316"/>
        </w:trPr>
        <w:tc>
          <w:tcPr>
            <w:tcW w:w="394" w:type="pct"/>
          </w:tcPr>
          <w:p w14:paraId="57D277D6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404C3F89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482E3FBD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RCR84</w:t>
            </w:r>
          </w:p>
        </w:tc>
      </w:tr>
      <w:tr w:rsidR="001979ED" w:rsidRPr="00006C1A" w14:paraId="06A50CA9" w14:textId="77777777" w:rsidTr="001979ED">
        <w:trPr>
          <w:trHeight w:val="314"/>
        </w:trPr>
        <w:tc>
          <w:tcPr>
            <w:tcW w:w="394" w:type="pct"/>
          </w:tcPr>
          <w:p w14:paraId="6752B477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6AE21577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7E5E6712" w14:textId="77777777" w:rsidR="001979ED" w:rsidRDefault="001979E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Organisations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cooperating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across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borders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</w:p>
        </w:tc>
      </w:tr>
      <w:tr w:rsidR="001979ED" w:rsidRPr="00006C1A" w14:paraId="46C1469A" w14:textId="77777777" w:rsidTr="001979ED">
        <w:trPr>
          <w:trHeight w:val="690"/>
        </w:trPr>
        <w:tc>
          <w:tcPr>
            <w:tcW w:w="394" w:type="pct"/>
          </w:tcPr>
          <w:p w14:paraId="04E37143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247CBDDB" w14:textId="77777777" w:rsidR="001979ED" w:rsidRDefault="001979ED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608C3BF8" w14:textId="77777777" w:rsidR="001979ED" w:rsidRDefault="001979ED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7EE588E2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RCR84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Interreg: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cooperating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post-project</w:t>
            </w:r>
          </w:p>
        </w:tc>
      </w:tr>
      <w:tr w:rsidR="001979ED" w14:paraId="05FD83CD" w14:textId="77777777" w:rsidTr="001979ED">
        <w:trPr>
          <w:trHeight w:val="313"/>
        </w:trPr>
        <w:tc>
          <w:tcPr>
            <w:tcW w:w="394" w:type="pct"/>
          </w:tcPr>
          <w:p w14:paraId="7FBE6F90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47CADD8D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4CA235FA" w14:textId="77777777" w:rsidR="001979ED" w:rsidRDefault="001979ED" w:rsidP="001E472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organisations</w:t>
            </w:r>
            <w:proofErr w:type="spellEnd"/>
          </w:p>
        </w:tc>
      </w:tr>
      <w:tr w:rsidR="001979ED" w14:paraId="21579569" w14:textId="77777777" w:rsidTr="001979ED">
        <w:trPr>
          <w:trHeight w:val="316"/>
        </w:trPr>
        <w:tc>
          <w:tcPr>
            <w:tcW w:w="394" w:type="pct"/>
          </w:tcPr>
          <w:p w14:paraId="69B609FD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07AA29CC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26122664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</w:tr>
      <w:tr w:rsidR="001979ED" w14:paraId="2508E71D" w14:textId="77777777" w:rsidTr="001979ED">
        <w:trPr>
          <w:trHeight w:val="314"/>
        </w:trPr>
        <w:tc>
          <w:tcPr>
            <w:tcW w:w="394" w:type="pct"/>
          </w:tcPr>
          <w:p w14:paraId="380B90C5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2EBDB52D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3EDC507F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979ED" w14:paraId="6123755E" w14:textId="77777777" w:rsidTr="001979ED">
        <w:trPr>
          <w:trHeight w:val="313"/>
        </w:trPr>
        <w:tc>
          <w:tcPr>
            <w:tcW w:w="394" w:type="pct"/>
          </w:tcPr>
          <w:p w14:paraId="6197083E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7A242203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5739D815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1979ED" w14:paraId="64C29155" w14:textId="77777777" w:rsidTr="001979ED">
        <w:trPr>
          <w:trHeight w:val="316"/>
        </w:trPr>
        <w:tc>
          <w:tcPr>
            <w:tcW w:w="394" w:type="pct"/>
          </w:tcPr>
          <w:p w14:paraId="285A8BE3" w14:textId="77777777" w:rsidR="001979ED" w:rsidRDefault="001979ED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34B55D28" w14:textId="77777777" w:rsidR="001979ED" w:rsidRDefault="001979E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2CC38B45" w14:textId="77777777" w:rsidR="001979ED" w:rsidRDefault="001979E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1979ED" w:rsidRPr="00006C1A" w14:paraId="58B5048D" w14:textId="77777777" w:rsidTr="001979ED">
        <w:trPr>
          <w:trHeight w:val="314"/>
        </w:trPr>
        <w:tc>
          <w:tcPr>
            <w:tcW w:w="394" w:type="pct"/>
          </w:tcPr>
          <w:p w14:paraId="174E5DB9" w14:textId="77777777" w:rsidR="001979ED" w:rsidRDefault="001979ED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346E2EA4" w14:textId="77777777" w:rsidR="001979ED" w:rsidRDefault="001979ED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02001868" w14:textId="77777777" w:rsidR="001979ED" w:rsidRDefault="001979ED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objectives, whenever relevant</w:t>
            </w:r>
          </w:p>
        </w:tc>
      </w:tr>
      <w:tr w:rsidR="001979ED" w:rsidRPr="00006C1A" w14:paraId="3AF1E440" w14:textId="77777777" w:rsidTr="001979ED">
        <w:trPr>
          <w:trHeight w:val="316"/>
        </w:trPr>
        <w:tc>
          <w:tcPr>
            <w:tcW w:w="394" w:type="pct"/>
          </w:tcPr>
          <w:p w14:paraId="337C8CF6" w14:textId="77777777" w:rsidR="001979ED" w:rsidRDefault="001979ED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4C388DE3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30A8131C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</w:p>
        </w:tc>
      </w:tr>
      <w:tr w:rsidR="001979ED" w:rsidRPr="00006C1A" w14:paraId="5628A636" w14:textId="77777777" w:rsidTr="001979ED">
        <w:trPr>
          <w:trHeight w:val="2068"/>
        </w:trPr>
        <w:tc>
          <w:tcPr>
            <w:tcW w:w="394" w:type="pct"/>
          </w:tcPr>
          <w:p w14:paraId="6CCE453D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404314C5" w14:textId="77777777" w:rsidR="001979ED" w:rsidRDefault="001979ED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68809AB6" w14:textId="77777777" w:rsidR="001979ED" w:rsidRDefault="001979ED" w:rsidP="001E4721">
            <w:pPr>
              <w:pStyle w:val="TableParagraph"/>
              <w:spacing w:line="240" w:lineRule="auto"/>
              <w:ind w:right="108"/>
              <w:rPr>
                <w:sz w:val="20"/>
              </w:rPr>
            </w:pPr>
            <w:r>
              <w:rPr>
                <w:sz w:val="20"/>
              </w:rPr>
              <w:t xml:space="preserve">The indicator counts the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 xml:space="preserve"> cooperating across borders after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completion of the supported projects. The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 xml:space="preserve"> are legal entities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 in project implementation, counted within RCO87.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cooperation concept should be interpreted as having a statement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entities have a formal agreement to continue cooperation, after the end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supported project. The cooperation agreements may be established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project</w:t>
            </w:r>
            <w:proofErr w:type="gramEnd"/>
          </w:p>
          <w:p w14:paraId="28BC2D75" w14:textId="77777777" w:rsidR="001979ED" w:rsidRDefault="001979ED" w:rsidP="001E4721">
            <w:pPr>
              <w:pStyle w:val="TableParagraph"/>
              <w:spacing w:line="228" w:lineRule="exact"/>
              <w:ind w:right="473"/>
              <w:rPr>
                <w:sz w:val="20"/>
              </w:rPr>
            </w:pPr>
            <w:r>
              <w:rPr>
                <w:sz w:val="20"/>
              </w:rPr>
              <w:t>completion.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cooperation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completed project.</w:t>
            </w:r>
          </w:p>
        </w:tc>
      </w:tr>
      <w:tr w:rsidR="001979ED" w14:paraId="64CB4B5B" w14:textId="77777777" w:rsidTr="001979ED">
        <w:trPr>
          <w:trHeight w:val="316"/>
        </w:trPr>
        <w:tc>
          <w:tcPr>
            <w:tcW w:w="394" w:type="pct"/>
          </w:tcPr>
          <w:p w14:paraId="707D551C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1336F7CE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3ECD4B37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</w:p>
        </w:tc>
      </w:tr>
      <w:tr w:rsidR="001979ED" w:rsidRPr="00006C1A" w14:paraId="10FB90BD" w14:textId="77777777" w:rsidTr="001979ED">
        <w:trPr>
          <w:trHeight w:val="458"/>
        </w:trPr>
        <w:tc>
          <w:tcPr>
            <w:tcW w:w="394" w:type="pct"/>
          </w:tcPr>
          <w:p w14:paraId="6616BBBF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112D787D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18740EAE" w14:textId="77777777" w:rsidR="001979ED" w:rsidRDefault="001979ED" w:rsidP="001E4721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3763F6B0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</w:p>
        </w:tc>
      </w:tr>
      <w:tr w:rsidR="001979ED" w:rsidRPr="00006C1A" w14:paraId="74730B1A" w14:textId="77777777" w:rsidTr="001979ED">
        <w:trPr>
          <w:trHeight w:val="460"/>
        </w:trPr>
        <w:tc>
          <w:tcPr>
            <w:tcW w:w="394" w:type="pct"/>
          </w:tcPr>
          <w:p w14:paraId="1DEC4B20" w14:textId="77777777" w:rsidR="001979ED" w:rsidRDefault="001979ED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0D0AC167" w14:textId="77777777" w:rsidR="001979ED" w:rsidRDefault="001979E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70AA376D" w14:textId="77777777" w:rsidR="001979ED" w:rsidRDefault="001979ED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avoided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4D1D347A" w14:textId="77777777" w:rsidR="001979ED" w:rsidRDefault="001979ED" w:rsidP="001E472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organizations.</w:t>
            </w:r>
          </w:p>
        </w:tc>
      </w:tr>
      <w:tr w:rsidR="001979ED" w:rsidRPr="00006C1A" w14:paraId="55E06EAD" w14:textId="77777777" w:rsidTr="001979ED">
        <w:trPr>
          <w:trHeight w:val="690"/>
        </w:trPr>
        <w:tc>
          <w:tcPr>
            <w:tcW w:w="394" w:type="pct"/>
          </w:tcPr>
          <w:p w14:paraId="7C7DDC07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036EF4DA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52B40FDC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60D13B65" w14:textId="77777777" w:rsidR="001979ED" w:rsidRDefault="001979ED" w:rsidP="001E4721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6).</w:t>
            </w:r>
          </w:p>
        </w:tc>
      </w:tr>
      <w:tr w:rsidR="001979ED" w14:paraId="13332661" w14:textId="77777777" w:rsidTr="001979ED">
        <w:trPr>
          <w:trHeight w:val="313"/>
        </w:trPr>
        <w:tc>
          <w:tcPr>
            <w:tcW w:w="394" w:type="pct"/>
          </w:tcPr>
          <w:p w14:paraId="1E02CCA6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6C71C20F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632EBDC5" w14:textId="77777777" w:rsidR="001979ED" w:rsidRDefault="001979ED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979ED" w14:paraId="5C3FA7DC" w14:textId="77777777" w:rsidTr="001979ED">
        <w:trPr>
          <w:trHeight w:val="460"/>
        </w:trPr>
        <w:tc>
          <w:tcPr>
            <w:tcW w:w="394" w:type="pct"/>
          </w:tcPr>
          <w:p w14:paraId="2C541BB9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31B862CC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09B2F6BE" w14:textId="77777777" w:rsidR="001979ED" w:rsidRDefault="001979ED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31B08734" w14:textId="77777777" w:rsidR="001979ED" w:rsidRDefault="001979ED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979ED" w:rsidRPr="00006C1A" w14:paraId="438787F3" w14:textId="77777777" w:rsidTr="001979ED">
        <w:trPr>
          <w:trHeight w:val="921"/>
        </w:trPr>
        <w:tc>
          <w:tcPr>
            <w:tcW w:w="394" w:type="pct"/>
          </w:tcPr>
          <w:p w14:paraId="11179830" w14:textId="77777777" w:rsidR="001979ED" w:rsidRDefault="001979ED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5136272D" w14:textId="77777777" w:rsidR="001979ED" w:rsidRDefault="001979E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2589DCF7" w14:textId="77777777" w:rsidR="001979ED" w:rsidRDefault="001979ED" w:rsidP="001E4721">
            <w:pPr>
              <w:pStyle w:val="TableParagraph"/>
              <w:spacing w:line="240" w:lineRule="auto"/>
              <w:ind w:right="15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links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RCR84 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RCO87.</w:t>
            </w:r>
          </w:p>
          <w:p w14:paraId="34EEAD9F" w14:textId="77777777" w:rsidR="001979ED" w:rsidRDefault="001979ED" w:rsidP="001E4721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RCR84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RCO87,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higher.</w:t>
            </w:r>
          </w:p>
        </w:tc>
      </w:tr>
    </w:tbl>
    <w:p w14:paraId="196FA57D" w14:textId="6ABD9C98" w:rsidR="001979ED" w:rsidRDefault="001979ED" w:rsidP="001979ED">
      <w:pPr>
        <w:spacing w:after="200" w:line="276" w:lineRule="auto"/>
        <w:jc w:val="center"/>
        <w:rPr>
          <w:b/>
          <w:bCs/>
          <w:lang w:val="en-US"/>
        </w:rPr>
      </w:pPr>
    </w:p>
    <w:p w14:paraId="072D7094" w14:textId="77777777" w:rsidR="001979ED" w:rsidRDefault="001979ED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EC2348" w14:paraId="242A656A" w14:textId="77777777" w:rsidTr="00EC2348">
        <w:trPr>
          <w:trHeight w:val="460"/>
        </w:trPr>
        <w:tc>
          <w:tcPr>
            <w:tcW w:w="394" w:type="pct"/>
            <w:shd w:val="clear" w:color="auto" w:fill="C5D9F0"/>
          </w:tcPr>
          <w:p w14:paraId="43D813DB" w14:textId="77777777" w:rsidR="00EC2348" w:rsidRDefault="00EC2348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537E8DFA" w14:textId="77777777" w:rsidR="00EC2348" w:rsidRDefault="00EC234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39198C5C" w14:textId="77777777" w:rsidR="00EC2348" w:rsidRDefault="00EC234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EC2348" w14:paraId="2357EB18" w14:textId="77777777" w:rsidTr="00EC2348">
        <w:trPr>
          <w:trHeight w:val="314"/>
        </w:trPr>
        <w:tc>
          <w:tcPr>
            <w:tcW w:w="394" w:type="pct"/>
          </w:tcPr>
          <w:p w14:paraId="09814BA2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403F3B33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54CEF9F4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(Interreg)</w:t>
            </w:r>
          </w:p>
        </w:tc>
      </w:tr>
      <w:tr w:rsidR="00EC2348" w14:paraId="0E3EA550" w14:textId="77777777" w:rsidTr="00EC2348">
        <w:trPr>
          <w:trHeight w:val="316"/>
        </w:trPr>
        <w:tc>
          <w:tcPr>
            <w:tcW w:w="394" w:type="pct"/>
          </w:tcPr>
          <w:p w14:paraId="7EE2CF4E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5E37F080" w14:textId="77777777" w:rsidR="00EC2348" w:rsidRDefault="00EC234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2312406F" w14:textId="77777777" w:rsidR="00EC2348" w:rsidRDefault="00EC234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RCR104</w:t>
            </w:r>
          </w:p>
        </w:tc>
      </w:tr>
      <w:tr w:rsidR="00EC2348" w:rsidRPr="00006C1A" w14:paraId="23E03B72" w14:textId="77777777" w:rsidTr="00EC2348">
        <w:trPr>
          <w:trHeight w:val="314"/>
        </w:trPr>
        <w:tc>
          <w:tcPr>
            <w:tcW w:w="394" w:type="pct"/>
          </w:tcPr>
          <w:p w14:paraId="1458B061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29732333" w14:textId="77777777" w:rsidR="00EC2348" w:rsidRDefault="00EC234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411A2A94" w14:textId="77777777" w:rsidR="00EC2348" w:rsidRDefault="00EC234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Solutions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taken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up-scaled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by </w:t>
            </w:r>
            <w:proofErr w:type="spellStart"/>
            <w:r>
              <w:rPr>
                <w:b/>
                <w:sz w:val="20"/>
              </w:rPr>
              <w:t>organisations</w:t>
            </w:r>
            <w:proofErr w:type="spellEnd"/>
          </w:p>
        </w:tc>
      </w:tr>
      <w:tr w:rsidR="00EC2348" w:rsidRPr="00006C1A" w14:paraId="38E8882F" w14:textId="77777777" w:rsidTr="00EC2348">
        <w:trPr>
          <w:trHeight w:val="690"/>
        </w:trPr>
        <w:tc>
          <w:tcPr>
            <w:tcW w:w="394" w:type="pct"/>
          </w:tcPr>
          <w:p w14:paraId="6C55496C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1EEE993D" w14:textId="77777777" w:rsidR="00EC2348" w:rsidRDefault="00EC2348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42798D4E" w14:textId="77777777" w:rsidR="00EC2348" w:rsidRDefault="00EC234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4C2EC280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RCR104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Interreg: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up-scaled</w:t>
            </w:r>
            <w:proofErr w:type="gramEnd"/>
          </w:p>
        </w:tc>
      </w:tr>
      <w:tr w:rsidR="00EC2348" w14:paraId="45F95782" w14:textId="77777777" w:rsidTr="00EC2348">
        <w:trPr>
          <w:trHeight w:val="313"/>
        </w:trPr>
        <w:tc>
          <w:tcPr>
            <w:tcW w:w="394" w:type="pct"/>
          </w:tcPr>
          <w:p w14:paraId="4BBD4B31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37FA61A8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1B812F1E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solutions</w:t>
            </w:r>
          </w:p>
        </w:tc>
      </w:tr>
      <w:tr w:rsidR="00EC2348" w14:paraId="2BCB295F" w14:textId="77777777" w:rsidTr="00EC2348">
        <w:trPr>
          <w:trHeight w:val="316"/>
        </w:trPr>
        <w:tc>
          <w:tcPr>
            <w:tcW w:w="394" w:type="pct"/>
          </w:tcPr>
          <w:p w14:paraId="099EE641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2FF3FECA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3E82678C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</w:tr>
      <w:tr w:rsidR="00EC2348" w14:paraId="0889A107" w14:textId="77777777" w:rsidTr="00EC2348">
        <w:trPr>
          <w:trHeight w:val="314"/>
        </w:trPr>
        <w:tc>
          <w:tcPr>
            <w:tcW w:w="394" w:type="pct"/>
          </w:tcPr>
          <w:p w14:paraId="2BFEEE3D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6E0673FF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089CF5AD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C2348" w14:paraId="79F60AFB" w14:textId="77777777" w:rsidTr="00EC2348">
        <w:trPr>
          <w:trHeight w:val="313"/>
        </w:trPr>
        <w:tc>
          <w:tcPr>
            <w:tcW w:w="394" w:type="pct"/>
          </w:tcPr>
          <w:p w14:paraId="22F33F58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68D1D67A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551DF969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EC2348" w14:paraId="0AAE5E16" w14:textId="77777777" w:rsidTr="00EC2348">
        <w:trPr>
          <w:trHeight w:val="316"/>
        </w:trPr>
        <w:tc>
          <w:tcPr>
            <w:tcW w:w="394" w:type="pct"/>
          </w:tcPr>
          <w:p w14:paraId="6F103737" w14:textId="77777777" w:rsidR="00EC2348" w:rsidRDefault="00EC2348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5C2338E2" w14:textId="77777777" w:rsidR="00EC2348" w:rsidRDefault="00EC234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4E4A1256" w14:textId="77777777" w:rsidR="00EC2348" w:rsidRDefault="00EC234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EC2348" w:rsidRPr="00006C1A" w14:paraId="4F381020" w14:textId="77777777" w:rsidTr="00EC2348">
        <w:trPr>
          <w:trHeight w:val="314"/>
        </w:trPr>
        <w:tc>
          <w:tcPr>
            <w:tcW w:w="394" w:type="pct"/>
          </w:tcPr>
          <w:p w14:paraId="5E5C3A99" w14:textId="77777777" w:rsidR="00EC2348" w:rsidRDefault="00EC2348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1340D9CC" w14:textId="77777777" w:rsidR="00EC2348" w:rsidRDefault="00EC234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39F03543" w14:textId="77777777" w:rsidR="00EC2348" w:rsidRDefault="00EC234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objectives, whenever relevant</w:t>
            </w:r>
          </w:p>
        </w:tc>
      </w:tr>
      <w:tr w:rsidR="00EC2348" w:rsidRPr="00006C1A" w14:paraId="2A53C491" w14:textId="77777777" w:rsidTr="00EC2348">
        <w:trPr>
          <w:trHeight w:val="316"/>
        </w:trPr>
        <w:tc>
          <w:tcPr>
            <w:tcW w:w="394" w:type="pct"/>
          </w:tcPr>
          <w:p w14:paraId="34CF6BB9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146478B8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6D77DC85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</w:p>
        </w:tc>
      </w:tr>
      <w:tr w:rsidR="00EC2348" w:rsidRPr="00006C1A" w14:paraId="1D140949" w14:textId="77777777" w:rsidTr="00EC2348">
        <w:trPr>
          <w:trHeight w:val="1609"/>
        </w:trPr>
        <w:tc>
          <w:tcPr>
            <w:tcW w:w="394" w:type="pct"/>
          </w:tcPr>
          <w:p w14:paraId="6AA8B807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65A8DE13" w14:textId="77777777" w:rsidR="00EC2348" w:rsidRDefault="00EC2348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1A5C7092" w14:textId="77777777" w:rsidR="00EC2348" w:rsidRDefault="00EC2348" w:rsidP="001E472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 indicator counts the number of solutions, other than legal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 solutions, that are developed by supported projects and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upscaled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year after project completion.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adopting the solutions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 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the project.</w:t>
            </w:r>
          </w:p>
          <w:p w14:paraId="67575991" w14:textId="77777777" w:rsidR="00EC2348" w:rsidRDefault="00EC2348" w:rsidP="001E4721">
            <w:pPr>
              <w:pStyle w:val="TableParagraph"/>
              <w:spacing w:line="230" w:lineRule="exact"/>
              <w:ind w:right="114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up-scaling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adopting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EC2348" w14:paraId="2D6EC3EB" w14:textId="77777777" w:rsidTr="00EC2348">
        <w:trPr>
          <w:trHeight w:val="313"/>
        </w:trPr>
        <w:tc>
          <w:tcPr>
            <w:tcW w:w="394" w:type="pct"/>
          </w:tcPr>
          <w:p w14:paraId="24B507CB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4FF8BB28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1430C127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</w:p>
        </w:tc>
      </w:tr>
      <w:tr w:rsidR="00EC2348" w:rsidRPr="00006C1A" w14:paraId="273463B4" w14:textId="77777777" w:rsidTr="00EC2348">
        <w:trPr>
          <w:trHeight w:val="460"/>
        </w:trPr>
        <w:tc>
          <w:tcPr>
            <w:tcW w:w="394" w:type="pct"/>
          </w:tcPr>
          <w:p w14:paraId="0D5EE48B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0C7257A1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199878A2" w14:textId="77777777" w:rsidR="00EC2348" w:rsidRDefault="00EC234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09589AB9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 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</w:p>
        </w:tc>
      </w:tr>
      <w:tr w:rsidR="00EC2348" w14:paraId="05A6624C" w14:textId="77777777" w:rsidTr="00EC2348">
        <w:trPr>
          <w:trHeight w:val="395"/>
        </w:trPr>
        <w:tc>
          <w:tcPr>
            <w:tcW w:w="394" w:type="pct"/>
          </w:tcPr>
          <w:p w14:paraId="1FE1C895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33D8CDF4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1F61CA9B" w14:textId="77777777" w:rsidR="00EC2348" w:rsidRDefault="00EC2348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C2348" w:rsidRPr="00006C1A" w14:paraId="5933FBFA" w14:textId="77777777" w:rsidTr="00EC2348">
        <w:trPr>
          <w:trHeight w:val="690"/>
        </w:trPr>
        <w:tc>
          <w:tcPr>
            <w:tcW w:w="394" w:type="pct"/>
          </w:tcPr>
          <w:p w14:paraId="5B15A3BF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6837C1AF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3E0E349C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42051CF0" w14:textId="77777777" w:rsidR="00EC2348" w:rsidRDefault="00EC2348" w:rsidP="001E4721">
            <w:pPr>
              <w:pStyle w:val="TableParagraph"/>
              <w:spacing w:line="23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6).</w:t>
            </w:r>
          </w:p>
        </w:tc>
      </w:tr>
      <w:tr w:rsidR="00EC2348" w14:paraId="4E27EB3F" w14:textId="77777777" w:rsidTr="00EC2348">
        <w:trPr>
          <w:trHeight w:val="314"/>
        </w:trPr>
        <w:tc>
          <w:tcPr>
            <w:tcW w:w="394" w:type="pct"/>
          </w:tcPr>
          <w:p w14:paraId="3A568907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24D397E7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647741E5" w14:textId="77777777" w:rsidR="00EC2348" w:rsidRDefault="00EC2348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C2348" w14:paraId="468E2433" w14:textId="77777777" w:rsidTr="00EC2348">
        <w:trPr>
          <w:trHeight w:val="460"/>
        </w:trPr>
        <w:tc>
          <w:tcPr>
            <w:tcW w:w="394" w:type="pct"/>
          </w:tcPr>
          <w:p w14:paraId="6C78AFCB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6CFCEBC4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3DEDA322" w14:textId="77777777" w:rsidR="00EC2348" w:rsidRDefault="00EC234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60981C9A" w14:textId="77777777" w:rsidR="00EC2348" w:rsidRDefault="00EC2348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C2348" w:rsidRPr="00006C1A" w14:paraId="68FDC414" w14:textId="77777777" w:rsidTr="00EC2348">
        <w:trPr>
          <w:trHeight w:val="460"/>
        </w:trPr>
        <w:tc>
          <w:tcPr>
            <w:tcW w:w="394" w:type="pct"/>
          </w:tcPr>
          <w:p w14:paraId="560F93B7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2EA2AF7E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323350B6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RCR104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used</w:t>
            </w:r>
            <w:proofErr w:type="gramEnd"/>
          </w:p>
          <w:p w14:paraId="75AC2B15" w14:textId="77777777" w:rsidR="00EC2348" w:rsidRDefault="00EC234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together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RCO116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RCO84.</w:t>
            </w:r>
          </w:p>
        </w:tc>
      </w:tr>
    </w:tbl>
    <w:p w14:paraId="2F6FAFF2" w14:textId="495239F9" w:rsidR="00EC2348" w:rsidRDefault="00EC2348" w:rsidP="001979ED">
      <w:pPr>
        <w:spacing w:after="200" w:line="276" w:lineRule="auto"/>
        <w:jc w:val="center"/>
        <w:rPr>
          <w:b/>
          <w:bCs/>
          <w:lang w:val="en-US"/>
        </w:rPr>
      </w:pPr>
    </w:p>
    <w:p w14:paraId="1DC3D7AD" w14:textId="32653BE8" w:rsidR="00245D8A" w:rsidRDefault="00245D8A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704"/>
        <w:gridCol w:w="1934"/>
        <w:gridCol w:w="6288"/>
      </w:tblGrid>
      <w:tr w:rsidR="00245D8A" w14:paraId="4DA14EB1" w14:textId="77777777" w:rsidTr="001C1383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7D35D9E4" w14:textId="77777777" w:rsidR="00245D8A" w:rsidRDefault="00245D8A" w:rsidP="001C1383">
            <w:pPr>
              <w:spacing w:after="0"/>
              <w:jc w:val="center"/>
              <w:rPr>
                <w:b/>
                <w:noProof/>
                <w:color w:val="000000"/>
                <w:sz w:val="20"/>
                <w:lang w:val="en-IE" w:eastAsia="en-IE"/>
              </w:rPr>
            </w:pPr>
            <w:r>
              <w:rPr>
                <w:b/>
                <w:noProof/>
                <w:color w:val="000000"/>
                <w:sz w:val="20"/>
                <w:lang w:val="en-IE" w:eastAsia="en-IE"/>
              </w:rPr>
              <w:lastRenderedPageBreak/>
              <w:t>Row ID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15F4FC10" w14:textId="77777777" w:rsidR="00245D8A" w:rsidRDefault="00245D8A" w:rsidP="001C1383">
            <w:pPr>
              <w:spacing w:after="0"/>
              <w:rPr>
                <w:b/>
                <w:noProof/>
                <w:color w:val="000000"/>
                <w:sz w:val="20"/>
                <w:lang w:val="en-IE" w:eastAsia="en-IE"/>
              </w:rPr>
            </w:pPr>
            <w:r>
              <w:rPr>
                <w:b/>
                <w:noProof/>
                <w:color w:val="000000"/>
                <w:sz w:val="20"/>
                <w:lang w:val="en-IE" w:eastAsia="en-IE"/>
              </w:rPr>
              <w:t>Field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7276AB94" w14:textId="77777777" w:rsidR="00245D8A" w:rsidRDefault="00245D8A" w:rsidP="001C1383">
            <w:pPr>
              <w:spacing w:after="0"/>
              <w:rPr>
                <w:b/>
                <w:noProof/>
                <w:color w:val="000000"/>
                <w:sz w:val="20"/>
                <w:lang w:val="en-IE" w:eastAsia="en-IE"/>
              </w:rPr>
            </w:pPr>
            <w:r>
              <w:rPr>
                <w:b/>
                <w:noProof/>
                <w:color w:val="000000"/>
                <w:sz w:val="20"/>
                <w:lang w:val="en-IE" w:eastAsia="en-IE"/>
              </w:rPr>
              <w:t>Indicator metadata</w:t>
            </w:r>
          </w:p>
        </w:tc>
      </w:tr>
      <w:tr w:rsidR="00245D8A" w14:paraId="6107E70F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4B4F1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E56D3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Fund relevance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584E4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ERDF JTF</w:t>
            </w:r>
          </w:p>
        </w:tc>
      </w:tr>
      <w:tr w:rsidR="00245D8A" w14:paraId="6A1D6B96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80830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D5D5" w14:textId="77777777" w:rsidR="00245D8A" w:rsidRDefault="00245D8A" w:rsidP="001C1383">
            <w:pPr>
              <w:spacing w:after="0"/>
              <w:rPr>
                <w:b/>
                <w:noProof/>
                <w:color w:val="000000"/>
                <w:sz w:val="20"/>
                <w:lang w:val="en-IE" w:eastAsia="en-IE"/>
              </w:rPr>
            </w:pPr>
            <w:r>
              <w:rPr>
                <w:b/>
                <w:noProof/>
                <w:color w:val="000000"/>
                <w:sz w:val="20"/>
                <w:lang w:val="en-IE" w:eastAsia="en-IE"/>
              </w:rPr>
              <w:t>Indicator code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E0F4A" w14:textId="77777777" w:rsidR="00245D8A" w:rsidRDefault="00245D8A" w:rsidP="001C1383">
            <w:pPr>
              <w:spacing w:after="0"/>
              <w:rPr>
                <w:b/>
                <w:noProof/>
                <w:color w:val="000000"/>
                <w:sz w:val="20"/>
                <w:lang w:val="en-IE" w:eastAsia="en-IE"/>
              </w:rPr>
            </w:pPr>
            <w:r w:rsidRPr="00DD1A2D">
              <w:rPr>
                <w:b/>
                <w:noProof/>
                <w:color w:val="000000"/>
                <w:sz w:val="20"/>
                <w:lang w:val="en-IE" w:eastAsia="en-IE"/>
              </w:rPr>
              <w:t>GSR001</w:t>
            </w:r>
          </w:p>
        </w:tc>
      </w:tr>
      <w:tr w:rsidR="00245D8A" w:rsidRPr="00006C1A" w14:paraId="790A7D79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544E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DCA6" w14:textId="77777777" w:rsidR="00245D8A" w:rsidRDefault="00245D8A" w:rsidP="001C1383">
            <w:pPr>
              <w:spacing w:after="0"/>
              <w:rPr>
                <w:b/>
                <w:noProof/>
                <w:color w:val="000000"/>
                <w:sz w:val="20"/>
                <w:lang w:val="en-IE" w:eastAsia="en-IE"/>
              </w:rPr>
            </w:pPr>
            <w:r>
              <w:rPr>
                <w:b/>
                <w:noProof/>
                <w:color w:val="000000"/>
                <w:sz w:val="20"/>
                <w:lang w:val="en-IE" w:eastAsia="en-IE"/>
              </w:rPr>
              <w:t>Indicator name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9B82" w14:textId="77777777" w:rsidR="00245D8A" w:rsidRPr="008645F9" w:rsidRDefault="00245D8A" w:rsidP="001C1383">
            <w:pPr>
              <w:spacing w:after="0"/>
              <w:rPr>
                <w:noProof/>
                <w:color w:val="000000"/>
                <w:sz w:val="20"/>
                <w:lang w:val="en-US" w:eastAsia="en-IE"/>
              </w:rPr>
            </w:pPr>
            <w:r w:rsidRPr="008645F9">
              <w:rPr>
                <w:noProof/>
                <w:color w:val="000000"/>
                <w:sz w:val="20"/>
                <w:lang w:val="en-US"/>
              </w:rPr>
              <w:t>Enterprises adapting more sustainable processes</w:t>
            </w:r>
          </w:p>
        </w:tc>
      </w:tr>
      <w:tr w:rsidR="00245D8A" w:rsidRPr="00006C1A" w14:paraId="755C3E6F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9474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2b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E59B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 xml:space="preserve">Indicator code and short name </w:t>
            </w:r>
            <w:r>
              <w:rPr>
                <w:noProof/>
                <w:color w:val="000000"/>
                <w:sz w:val="20"/>
                <w:lang w:val="en-IE" w:eastAsia="en-IE"/>
              </w:rPr>
              <w:br/>
              <w:t>(open data name)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03F60" w14:textId="77777777" w:rsidR="00245D8A" w:rsidRPr="008645F9" w:rsidRDefault="00245D8A" w:rsidP="001C1383">
            <w:pPr>
              <w:spacing w:after="0"/>
              <w:rPr>
                <w:noProof/>
                <w:color w:val="000000"/>
                <w:sz w:val="20"/>
                <w:highlight w:val="yellow"/>
                <w:lang w:val="en-US" w:eastAsia="en-IE"/>
              </w:rPr>
            </w:pPr>
            <w:r w:rsidRPr="0066066C">
              <w:rPr>
                <w:b/>
                <w:noProof/>
                <w:color w:val="000000"/>
                <w:sz w:val="20"/>
                <w:lang w:val="en-IE" w:eastAsia="en-IE"/>
              </w:rPr>
              <w:t>GSR001</w:t>
            </w:r>
            <w:r>
              <w:rPr>
                <w:b/>
                <w:noProof/>
                <w:color w:val="000000"/>
                <w:sz w:val="20"/>
                <w:lang w:val="en-IE" w:eastAsia="en-IE"/>
              </w:rPr>
              <w:t xml:space="preserve"> - </w:t>
            </w:r>
            <w:r w:rsidRPr="008645F9">
              <w:rPr>
                <w:noProof/>
                <w:color w:val="000000"/>
                <w:sz w:val="20"/>
                <w:lang w:val="en-US"/>
              </w:rPr>
              <w:t>Enterprises adapting more sustainable processes</w:t>
            </w:r>
          </w:p>
        </w:tc>
      </w:tr>
      <w:tr w:rsidR="00245D8A" w14:paraId="1948A143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40C20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25BA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Measurement unit</w:t>
            </w:r>
          </w:p>
        </w:tc>
        <w:tc>
          <w:tcPr>
            <w:tcW w:w="6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E4563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enterprises</w:t>
            </w:r>
          </w:p>
        </w:tc>
      </w:tr>
      <w:tr w:rsidR="00245D8A" w14:paraId="748A6A9A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F46F5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E0A5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Type of indicator</w:t>
            </w:r>
          </w:p>
        </w:tc>
        <w:tc>
          <w:tcPr>
            <w:tcW w:w="6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0A42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result</w:t>
            </w:r>
          </w:p>
        </w:tc>
      </w:tr>
      <w:tr w:rsidR="00245D8A" w14:paraId="0382781E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893F9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A561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Baseline</w:t>
            </w:r>
          </w:p>
        </w:tc>
        <w:tc>
          <w:tcPr>
            <w:tcW w:w="6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23FB2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0</w:t>
            </w:r>
          </w:p>
        </w:tc>
      </w:tr>
      <w:tr w:rsidR="00245D8A" w14:paraId="0B6364F9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6D251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48D7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Milestone 2024</w:t>
            </w:r>
          </w:p>
        </w:tc>
        <w:tc>
          <w:tcPr>
            <w:tcW w:w="6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A2AA9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not required</w:t>
            </w:r>
          </w:p>
        </w:tc>
      </w:tr>
      <w:tr w:rsidR="00245D8A" w14:paraId="07B00122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5542F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83F6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Target 2029</w:t>
            </w:r>
          </w:p>
        </w:tc>
        <w:tc>
          <w:tcPr>
            <w:tcW w:w="6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25BFD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&gt;0</w:t>
            </w:r>
          </w:p>
        </w:tc>
      </w:tr>
      <w:tr w:rsidR="00245D8A" w14:paraId="6A2BFF42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3186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8FAF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Policy objective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51AA4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2</w:t>
            </w:r>
          </w:p>
        </w:tc>
      </w:tr>
      <w:tr w:rsidR="00245D8A" w14:paraId="20EF4DF4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C8695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C26A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Specific objective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656DD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2.vi</w:t>
            </w:r>
          </w:p>
        </w:tc>
      </w:tr>
      <w:tr w:rsidR="00245D8A" w:rsidRPr="00006C1A" w14:paraId="5F57ACE0" w14:textId="77777777" w:rsidTr="001C1383">
        <w:trPr>
          <w:trHeight w:val="6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E522D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353B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Definition and concepts</w:t>
            </w:r>
          </w:p>
        </w:tc>
        <w:tc>
          <w:tcPr>
            <w:tcW w:w="6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EAB5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 xml:space="preserve">Number of enterprises supported which are introducing more sustainable (green) production or orginosational processes . The indicator counts enterprises for which are investing in equipment, services or infrastructures that haves as a result the improvement of the environmental footprint of their activities. </w:t>
            </w:r>
          </w:p>
          <w:p w14:paraId="5231E62A" w14:textId="77777777" w:rsidR="00245D8A" w:rsidRPr="008645F9" w:rsidRDefault="00245D8A" w:rsidP="001C1383">
            <w:pPr>
              <w:spacing w:after="0"/>
              <w:rPr>
                <w:noProof/>
                <w:color w:val="000000"/>
                <w:sz w:val="20"/>
                <w:lang w:val="en-US"/>
              </w:rPr>
            </w:pPr>
          </w:p>
        </w:tc>
      </w:tr>
      <w:tr w:rsidR="00245D8A" w14:paraId="6176C17B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0027D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4B94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Data collection</w:t>
            </w:r>
          </w:p>
        </w:tc>
        <w:tc>
          <w:tcPr>
            <w:tcW w:w="6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4242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Supported projects</w:t>
            </w:r>
          </w:p>
        </w:tc>
      </w:tr>
      <w:tr w:rsidR="00245D8A" w:rsidRPr="00006C1A" w14:paraId="47E1FDED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96DEB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88DE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Time measurement achieved</w:t>
            </w:r>
          </w:p>
        </w:tc>
        <w:tc>
          <w:tcPr>
            <w:tcW w:w="6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184D6" w14:textId="77777777" w:rsidR="00245D8A" w:rsidRPr="008645F9" w:rsidRDefault="00245D8A" w:rsidP="001C1383">
            <w:pPr>
              <w:spacing w:after="0"/>
              <w:rPr>
                <w:noProof/>
                <w:color w:val="000000"/>
                <w:sz w:val="20"/>
                <w:lang w:val="en-US"/>
              </w:rPr>
            </w:pPr>
            <w:r w:rsidRPr="008645F9">
              <w:rPr>
                <w:noProof/>
                <w:color w:val="000000"/>
                <w:sz w:val="20"/>
                <w:lang w:val="en-US"/>
              </w:rPr>
              <w:t>Upon completion of activity for skills development</w:t>
            </w:r>
          </w:p>
        </w:tc>
      </w:tr>
      <w:tr w:rsidR="00245D8A" w14:paraId="624582C9" w14:textId="77777777" w:rsidTr="001C1383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7546D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9F95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Aggregation issues</w:t>
            </w:r>
          </w:p>
        </w:tc>
        <w:tc>
          <w:tcPr>
            <w:tcW w:w="6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E3A2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</w:rPr>
            </w:pPr>
          </w:p>
        </w:tc>
      </w:tr>
      <w:tr w:rsidR="00245D8A" w:rsidRPr="00006C1A" w14:paraId="0882A541" w14:textId="77777777" w:rsidTr="001C1383">
        <w:trPr>
          <w:trHeight w:val="5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7370F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EC5A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Reporting</w:t>
            </w:r>
          </w:p>
        </w:tc>
        <w:tc>
          <w:tcPr>
            <w:tcW w:w="6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117C" w14:textId="77777777" w:rsidR="00245D8A" w:rsidRPr="008645F9" w:rsidRDefault="00245D8A" w:rsidP="001C1383">
            <w:pPr>
              <w:spacing w:after="0"/>
              <w:rPr>
                <w:i/>
                <w:iCs/>
                <w:noProof/>
                <w:color w:val="000000"/>
                <w:sz w:val="20"/>
                <w:lang w:val="en-US"/>
              </w:rPr>
            </w:pPr>
            <w:r w:rsidRPr="008645F9">
              <w:rPr>
                <w:i/>
                <w:iCs/>
                <w:noProof/>
                <w:color w:val="000000"/>
                <w:sz w:val="20"/>
                <w:lang w:val="en-US"/>
              </w:rPr>
              <w:t>Rule 1: Reporting by specific objective</w:t>
            </w:r>
            <w:r w:rsidRPr="008645F9">
              <w:rPr>
                <w:i/>
                <w:iCs/>
                <w:noProof/>
                <w:color w:val="000000"/>
                <w:sz w:val="20"/>
                <w:lang w:val="en-US"/>
              </w:rPr>
              <w:br/>
              <w:t xml:space="preserve">Forecast for selected projects and achieved values, both cumulative to date  (CPR Annex VII, Table 3). Disaggregation by type of skills reported only for achieved values. </w:t>
            </w:r>
          </w:p>
        </w:tc>
      </w:tr>
      <w:tr w:rsidR="00245D8A" w:rsidRPr="008645F9" w14:paraId="12171126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A74F9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3D71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References</w:t>
            </w:r>
          </w:p>
        </w:tc>
        <w:tc>
          <w:tcPr>
            <w:tcW w:w="6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C861" w14:textId="77777777" w:rsidR="00245D8A" w:rsidRPr="008645F9" w:rsidRDefault="00245D8A" w:rsidP="001C1383">
            <w:pPr>
              <w:spacing w:after="0"/>
              <w:rPr>
                <w:noProof/>
                <w:color w:val="000000"/>
                <w:sz w:val="20"/>
                <w:lang w:val="en-US"/>
              </w:rPr>
            </w:pPr>
            <w:r>
              <w:rPr>
                <w:noProof/>
                <w:color w:val="000000"/>
                <w:sz w:val="20"/>
                <w:lang w:val="en-US"/>
              </w:rPr>
              <w:t>-</w:t>
            </w:r>
          </w:p>
        </w:tc>
      </w:tr>
      <w:tr w:rsidR="00245D8A" w:rsidRPr="008645F9" w14:paraId="0FFD8AEB" w14:textId="77777777" w:rsidTr="001C138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9A577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84B9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Corresponding corporate indicator</w:t>
            </w:r>
          </w:p>
        </w:tc>
        <w:tc>
          <w:tcPr>
            <w:tcW w:w="6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9736A" w14:textId="77777777" w:rsidR="00245D8A" w:rsidRPr="008645F9" w:rsidRDefault="00245D8A" w:rsidP="001C1383">
            <w:pPr>
              <w:spacing w:after="0"/>
              <w:rPr>
                <w:noProof/>
                <w:color w:val="000000"/>
                <w:sz w:val="20"/>
                <w:lang w:val="en-US"/>
              </w:rPr>
            </w:pPr>
            <w:r>
              <w:rPr>
                <w:noProof/>
                <w:color w:val="000000"/>
                <w:sz w:val="20"/>
                <w:lang w:val="en-US"/>
              </w:rPr>
              <w:t>-</w:t>
            </w:r>
          </w:p>
        </w:tc>
      </w:tr>
      <w:tr w:rsidR="00245D8A" w14:paraId="3B3A51A1" w14:textId="77777777" w:rsidTr="001C1383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711F2" w14:textId="77777777" w:rsidR="00245D8A" w:rsidRDefault="00245D8A" w:rsidP="001C1383">
            <w:pPr>
              <w:spacing w:after="0"/>
              <w:jc w:val="center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17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29B6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  <w:r>
              <w:rPr>
                <w:noProof/>
                <w:color w:val="000000"/>
                <w:sz w:val="20"/>
                <w:lang w:val="en-IE" w:eastAsia="en-IE"/>
              </w:rPr>
              <w:t>Notes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F8D1" w14:textId="77777777" w:rsidR="00245D8A" w:rsidRDefault="00245D8A" w:rsidP="001C1383">
            <w:pPr>
              <w:spacing w:after="0"/>
              <w:rPr>
                <w:noProof/>
                <w:color w:val="000000"/>
                <w:sz w:val="20"/>
                <w:lang w:val="en-IE" w:eastAsia="en-IE"/>
              </w:rPr>
            </w:pPr>
          </w:p>
        </w:tc>
      </w:tr>
    </w:tbl>
    <w:p w14:paraId="0923562A" w14:textId="76D67E9A" w:rsidR="00476BDE" w:rsidRDefault="00476BDE">
      <w:pPr>
        <w:spacing w:after="200" w:line="276" w:lineRule="auto"/>
        <w:rPr>
          <w:b/>
          <w:bCs/>
          <w:lang w:val="en-US"/>
        </w:rPr>
      </w:pPr>
    </w:p>
    <w:p w14:paraId="7286E5AA" w14:textId="02EAB36C" w:rsidR="00EC2348" w:rsidRDefault="00EC2348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EC2348" w14:paraId="35761C00" w14:textId="77777777" w:rsidTr="00EC2348">
        <w:trPr>
          <w:trHeight w:val="460"/>
        </w:trPr>
        <w:tc>
          <w:tcPr>
            <w:tcW w:w="394" w:type="pct"/>
            <w:shd w:val="clear" w:color="auto" w:fill="C5D9F0"/>
          </w:tcPr>
          <w:p w14:paraId="3C258D4A" w14:textId="77777777" w:rsidR="00EC2348" w:rsidRDefault="00EC2348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07AA2455" w14:textId="77777777" w:rsidR="00EC2348" w:rsidRDefault="00EC234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25407931" w14:textId="77777777" w:rsidR="00EC2348" w:rsidRDefault="00EC234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EC2348" w14:paraId="289E6031" w14:textId="77777777" w:rsidTr="00EC2348">
        <w:trPr>
          <w:trHeight w:val="314"/>
        </w:trPr>
        <w:tc>
          <w:tcPr>
            <w:tcW w:w="394" w:type="pct"/>
          </w:tcPr>
          <w:p w14:paraId="0F1D059E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676D3B2A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6483A002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CF</w:t>
            </w:r>
          </w:p>
        </w:tc>
      </w:tr>
      <w:tr w:rsidR="00EC2348" w14:paraId="056FFA47" w14:textId="77777777" w:rsidTr="00EC2348">
        <w:trPr>
          <w:trHeight w:val="316"/>
        </w:trPr>
        <w:tc>
          <w:tcPr>
            <w:tcW w:w="394" w:type="pct"/>
          </w:tcPr>
          <w:p w14:paraId="5EDD0E1E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61737854" w14:textId="77777777" w:rsidR="00EC2348" w:rsidRDefault="00EC234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25DC09C8" w14:textId="77777777" w:rsidR="00EC2348" w:rsidRDefault="00EC234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RCR95</w:t>
            </w:r>
          </w:p>
        </w:tc>
      </w:tr>
      <w:tr w:rsidR="00EC2348" w:rsidRPr="00006C1A" w14:paraId="28A37C7A" w14:textId="77777777" w:rsidTr="00EC2348">
        <w:trPr>
          <w:trHeight w:val="314"/>
        </w:trPr>
        <w:tc>
          <w:tcPr>
            <w:tcW w:w="394" w:type="pct"/>
          </w:tcPr>
          <w:p w14:paraId="33E1273F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5FAB713A" w14:textId="77777777" w:rsidR="00EC2348" w:rsidRDefault="00EC234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4F23BA00" w14:textId="77777777" w:rsidR="00EC2348" w:rsidRDefault="00EC234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Population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new 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improved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green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infrastructure</w:t>
            </w:r>
          </w:p>
        </w:tc>
      </w:tr>
      <w:tr w:rsidR="00EC2348" w:rsidRPr="00006C1A" w14:paraId="2BA8B447" w14:textId="77777777" w:rsidTr="00EC2348">
        <w:trPr>
          <w:trHeight w:val="690"/>
        </w:trPr>
        <w:tc>
          <w:tcPr>
            <w:tcW w:w="394" w:type="pct"/>
          </w:tcPr>
          <w:p w14:paraId="22EB0C12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2E3AC769" w14:textId="77777777" w:rsidR="00EC2348" w:rsidRDefault="00EC2348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2000DBD1" w14:textId="77777777" w:rsidR="00EC2348" w:rsidRDefault="00EC234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5BFD9E24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RCR95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</w:p>
        </w:tc>
      </w:tr>
      <w:tr w:rsidR="00EC2348" w14:paraId="090A0D34" w14:textId="77777777" w:rsidTr="00EC2348">
        <w:trPr>
          <w:trHeight w:val="313"/>
        </w:trPr>
        <w:tc>
          <w:tcPr>
            <w:tcW w:w="394" w:type="pct"/>
          </w:tcPr>
          <w:p w14:paraId="0218E289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0FB753FA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071D45C3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persons</w:t>
            </w:r>
          </w:p>
        </w:tc>
      </w:tr>
      <w:tr w:rsidR="00EC2348" w14:paraId="6E3A0F0D" w14:textId="77777777" w:rsidTr="00EC2348">
        <w:trPr>
          <w:trHeight w:val="316"/>
        </w:trPr>
        <w:tc>
          <w:tcPr>
            <w:tcW w:w="394" w:type="pct"/>
          </w:tcPr>
          <w:p w14:paraId="61A942AE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356FEF4B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223BE12C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</w:tr>
      <w:tr w:rsidR="00EC2348" w14:paraId="74B38D49" w14:textId="77777777" w:rsidTr="00EC2348">
        <w:trPr>
          <w:trHeight w:val="314"/>
        </w:trPr>
        <w:tc>
          <w:tcPr>
            <w:tcW w:w="394" w:type="pct"/>
          </w:tcPr>
          <w:p w14:paraId="44605D29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3FE2B60D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776EE77D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C2348" w14:paraId="3A5EDF3F" w14:textId="77777777" w:rsidTr="00EC2348">
        <w:trPr>
          <w:trHeight w:val="313"/>
        </w:trPr>
        <w:tc>
          <w:tcPr>
            <w:tcW w:w="394" w:type="pct"/>
          </w:tcPr>
          <w:p w14:paraId="2740127F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6012580B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3AC889E5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EC2348" w14:paraId="72AD0A93" w14:textId="77777777" w:rsidTr="00EC2348">
        <w:trPr>
          <w:trHeight w:val="316"/>
        </w:trPr>
        <w:tc>
          <w:tcPr>
            <w:tcW w:w="394" w:type="pct"/>
          </w:tcPr>
          <w:p w14:paraId="64A7518C" w14:textId="77777777" w:rsidR="00EC2348" w:rsidRDefault="00EC2348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01F043A7" w14:textId="77777777" w:rsidR="00EC2348" w:rsidRDefault="00EC234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795FFE55" w14:textId="77777777" w:rsidR="00EC2348" w:rsidRDefault="00EC234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EC2348" w:rsidRPr="00006C1A" w14:paraId="3A92DEC1" w14:textId="77777777" w:rsidTr="00EC2348">
        <w:trPr>
          <w:trHeight w:val="314"/>
        </w:trPr>
        <w:tc>
          <w:tcPr>
            <w:tcW w:w="394" w:type="pct"/>
          </w:tcPr>
          <w:p w14:paraId="737B985E" w14:textId="77777777" w:rsidR="00EC2348" w:rsidRDefault="00EC2348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67914ECC" w14:textId="77777777" w:rsidR="00EC2348" w:rsidRDefault="00EC234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4C88E3AA" w14:textId="77777777" w:rsidR="00EC2348" w:rsidRDefault="00EC234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objectives, whenever relevant</w:t>
            </w:r>
          </w:p>
        </w:tc>
      </w:tr>
      <w:tr w:rsidR="00EC2348" w:rsidRPr="00006C1A" w14:paraId="705192DD" w14:textId="77777777" w:rsidTr="00EC2348">
        <w:trPr>
          <w:trHeight w:val="316"/>
        </w:trPr>
        <w:tc>
          <w:tcPr>
            <w:tcW w:w="394" w:type="pct"/>
          </w:tcPr>
          <w:p w14:paraId="2F785E77" w14:textId="77777777" w:rsidR="00EC2348" w:rsidRDefault="00EC234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37CCD898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489DFF22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</w:p>
        </w:tc>
      </w:tr>
      <w:tr w:rsidR="00EC2348" w:rsidRPr="00006C1A" w14:paraId="59AB4578" w14:textId="77777777" w:rsidTr="00EC2348">
        <w:trPr>
          <w:trHeight w:val="690"/>
        </w:trPr>
        <w:tc>
          <w:tcPr>
            <w:tcW w:w="394" w:type="pct"/>
          </w:tcPr>
          <w:p w14:paraId="047C2E7C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2B100AD0" w14:textId="77777777" w:rsidR="00EC2348" w:rsidRDefault="00EC2348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217B9725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km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radius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green</w:t>
            </w:r>
            <w:proofErr w:type="gramEnd"/>
          </w:p>
          <w:p w14:paraId="1D622828" w14:textId="77777777" w:rsidR="00EC2348" w:rsidRDefault="00EC2348" w:rsidP="001E4721">
            <w:pPr>
              <w:pStyle w:val="TableParagraph"/>
              <w:spacing w:line="228" w:lineRule="exact"/>
              <w:ind w:right="98"/>
              <w:rPr>
                <w:sz w:val="20"/>
              </w:rPr>
            </w:pPr>
            <w:r>
              <w:rPr>
                <w:sz w:val="20"/>
              </w:rPr>
              <w:t xml:space="preserve">infrastructure built or significantly </w:t>
            </w:r>
            <w:proofErr w:type="spellStart"/>
            <w:r>
              <w:rPr>
                <w:sz w:val="20"/>
              </w:rPr>
              <w:t>ugraded</w:t>
            </w:r>
            <w:proofErr w:type="spellEnd"/>
            <w:r>
              <w:rPr>
                <w:sz w:val="20"/>
              </w:rPr>
              <w:t xml:space="preserve"> in urban areas and supported 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(see 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references).</w:t>
            </w:r>
          </w:p>
        </w:tc>
      </w:tr>
      <w:tr w:rsidR="00EC2348" w14:paraId="20D62FCA" w14:textId="77777777" w:rsidTr="00EC2348">
        <w:trPr>
          <w:trHeight w:val="316"/>
        </w:trPr>
        <w:tc>
          <w:tcPr>
            <w:tcW w:w="394" w:type="pct"/>
          </w:tcPr>
          <w:p w14:paraId="1A94FC9D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60ABDBB7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3C18DCAA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</w:tc>
      </w:tr>
      <w:tr w:rsidR="00EC2348" w:rsidRPr="00006C1A" w14:paraId="011E0C65" w14:textId="77777777" w:rsidTr="00EC2348">
        <w:trPr>
          <w:trHeight w:val="458"/>
        </w:trPr>
        <w:tc>
          <w:tcPr>
            <w:tcW w:w="394" w:type="pct"/>
          </w:tcPr>
          <w:p w14:paraId="53F41D8A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571E2A12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3B40E6CE" w14:textId="77777777" w:rsidR="00EC2348" w:rsidRDefault="00EC2348" w:rsidP="001E472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43E346C0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supported project.</w:t>
            </w:r>
          </w:p>
        </w:tc>
      </w:tr>
      <w:tr w:rsidR="00EC2348" w14:paraId="5F653E06" w14:textId="77777777" w:rsidTr="00EC2348">
        <w:trPr>
          <w:trHeight w:val="398"/>
        </w:trPr>
        <w:tc>
          <w:tcPr>
            <w:tcW w:w="394" w:type="pct"/>
          </w:tcPr>
          <w:p w14:paraId="78CE2D98" w14:textId="77777777" w:rsidR="00EC2348" w:rsidRDefault="00EC2348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18B81530" w14:textId="77777777" w:rsidR="00EC2348" w:rsidRDefault="00EC234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69117FEB" w14:textId="77777777" w:rsidR="00EC2348" w:rsidRDefault="00EC2348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C2348" w:rsidRPr="00006C1A" w14:paraId="3F6D2FBE" w14:textId="77777777" w:rsidTr="00EC2348">
        <w:trPr>
          <w:trHeight w:val="688"/>
        </w:trPr>
        <w:tc>
          <w:tcPr>
            <w:tcW w:w="394" w:type="pct"/>
          </w:tcPr>
          <w:p w14:paraId="4A095C59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642898F2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04807B39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5003DE1F" w14:textId="77777777" w:rsidR="00EC2348" w:rsidRDefault="00EC2348" w:rsidP="001E4721">
            <w:pPr>
              <w:pStyle w:val="TableParagraph"/>
              <w:spacing w:line="228" w:lineRule="exact"/>
              <w:ind w:right="194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EC2348" w:rsidRPr="00006C1A" w14:paraId="370B82DE" w14:textId="77777777" w:rsidTr="00EC2348">
        <w:trPr>
          <w:trHeight w:val="460"/>
        </w:trPr>
        <w:tc>
          <w:tcPr>
            <w:tcW w:w="394" w:type="pct"/>
          </w:tcPr>
          <w:p w14:paraId="5ACD55C0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125F9CC4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790DC1E6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Multifunctionality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Commission,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DG</w:t>
            </w:r>
          </w:p>
          <w:p w14:paraId="1FD48553" w14:textId="77777777" w:rsidR="00EC2348" w:rsidRDefault="00EC234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Environment,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in-depth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</w:tr>
      <w:tr w:rsidR="00EC2348" w14:paraId="1EF0D25B" w14:textId="77777777" w:rsidTr="00EC2348">
        <w:trPr>
          <w:trHeight w:val="460"/>
        </w:trPr>
        <w:tc>
          <w:tcPr>
            <w:tcW w:w="394" w:type="pct"/>
          </w:tcPr>
          <w:p w14:paraId="4FA83D96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044F9384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7BDAD144" w14:textId="77777777" w:rsidR="00EC2348" w:rsidRDefault="00EC234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149B2540" w14:textId="77777777" w:rsidR="00EC2348" w:rsidRDefault="00EC2348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C2348" w14:paraId="546378FC" w14:textId="77777777" w:rsidTr="00EC2348">
        <w:trPr>
          <w:trHeight w:val="414"/>
        </w:trPr>
        <w:tc>
          <w:tcPr>
            <w:tcW w:w="394" w:type="pct"/>
          </w:tcPr>
          <w:p w14:paraId="17C2B930" w14:textId="77777777" w:rsidR="00EC2348" w:rsidRDefault="00EC234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24472EE5" w14:textId="77777777" w:rsidR="00EC2348" w:rsidRDefault="00EC234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59DED378" w14:textId="77777777" w:rsidR="00EC2348" w:rsidRDefault="00EC2348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4477F72C" w14:textId="4FBF03F7" w:rsidR="00116278" w:rsidRDefault="00116278" w:rsidP="001979ED">
      <w:pPr>
        <w:spacing w:after="200" w:line="276" w:lineRule="auto"/>
        <w:jc w:val="center"/>
        <w:rPr>
          <w:b/>
          <w:bCs/>
          <w:lang w:val="en-US"/>
        </w:rPr>
      </w:pPr>
    </w:p>
    <w:p w14:paraId="6E080128" w14:textId="77777777" w:rsidR="00116278" w:rsidRDefault="00116278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116278" w14:paraId="6993E1AA" w14:textId="77777777" w:rsidTr="00116278">
        <w:trPr>
          <w:trHeight w:val="460"/>
        </w:trPr>
        <w:tc>
          <w:tcPr>
            <w:tcW w:w="394" w:type="pct"/>
            <w:shd w:val="clear" w:color="auto" w:fill="C5D9F0"/>
          </w:tcPr>
          <w:p w14:paraId="442140FC" w14:textId="77777777" w:rsidR="00116278" w:rsidRDefault="00116278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4AC6DB4A" w14:textId="77777777" w:rsidR="00116278" w:rsidRDefault="001162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49D77442" w14:textId="77777777" w:rsidR="00116278" w:rsidRDefault="001162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116278" w14:paraId="7F491296" w14:textId="77777777" w:rsidTr="00116278">
        <w:trPr>
          <w:trHeight w:val="314"/>
        </w:trPr>
        <w:tc>
          <w:tcPr>
            <w:tcW w:w="394" w:type="pct"/>
          </w:tcPr>
          <w:p w14:paraId="694520DB" w14:textId="77777777" w:rsidR="00116278" w:rsidRDefault="001162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1C0A5331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53264C47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116278" w14:paraId="3A835545" w14:textId="77777777" w:rsidTr="00116278">
        <w:trPr>
          <w:trHeight w:val="316"/>
        </w:trPr>
        <w:tc>
          <w:tcPr>
            <w:tcW w:w="394" w:type="pct"/>
          </w:tcPr>
          <w:p w14:paraId="315AF9AE" w14:textId="77777777" w:rsidR="00116278" w:rsidRDefault="001162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0A29655A" w14:textId="77777777" w:rsidR="00116278" w:rsidRDefault="001162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7121D8B4" w14:textId="77777777" w:rsidR="00116278" w:rsidRDefault="001162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RCR50</w:t>
            </w:r>
          </w:p>
        </w:tc>
      </w:tr>
      <w:tr w:rsidR="00116278" w:rsidRPr="00006C1A" w14:paraId="41268284" w14:textId="77777777" w:rsidTr="00116278">
        <w:trPr>
          <w:trHeight w:val="314"/>
        </w:trPr>
        <w:tc>
          <w:tcPr>
            <w:tcW w:w="394" w:type="pct"/>
          </w:tcPr>
          <w:p w14:paraId="5B6B16D9" w14:textId="77777777" w:rsidR="00116278" w:rsidRDefault="001162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36587A6B" w14:textId="77777777" w:rsidR="00116278" w:rsidRDefault="001162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7B5D30D0" w14:textId="77777777" w:rsidR="00116278" w:rsidRDefault="001162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Population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benefiting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quality</w:t>
            </w:r>
          </w:p>
        </w:tc>
      </w:tr>
      <w:tr w:rsidR="00116278" w:rsidRPr="00006C1A" w14:paraId="46E68882" w14:textId="77777777" w:rsidTr="00116278">
        <w:trPr>
          <w:trHeight w:val="690"/>
        </w:trPr>
        <w:tc>
          <w:tcPr>
            <w:tcW w:w="394" w:type="pct"/>
          </w:tcPr>
          <w:p w14:paraId="7D69CB9B" w14:textId="77777777" w:rsidR="00116278" w:rsidRDefault="001162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5EB4E85A" w14:textId="77777777" w:rsidR="00116278" w:rsidRDefault="00116278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5D42A607" w14:textId="77777777" w:rsidR="00116278" w:rsidRDefault="0011627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60E83282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RCR50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</w:tc>
      </w:tr>
      <w:tr w:rsidR="00116278" w14:paraId="056BE313" w14:textId="77777777" w:rsidTr="00116278">
        <w:trPr>
          <w:trHeight w:val="313"/>
        </w:trPr>
        <w:tc>
          <w:tcPr>
            <w:tcW w:w="394" w:type="pct"/>
          </w:tcPr>
          <w:p w14:paraId="150FB08E" w14:textId="77777777" w:rsidR="00116278" w:rsidRDefault="001162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15F4FC73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7285787A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persons</w:t>
            </w:r>
          </w:p>
        </w:tc>
      </w:tr>
      <w:tr w:rsidR="00116278" w14:paraId="3D2570D8" w14:textId="77777777" w:rsidTr="00116278">
        <w:trPr>
          <w:trHeight w:val="316"/>
        </w:trPr>
        <w:tc>
          <w:tcPr>
            <w:tcW w:w="394" w:type="pct"/>
          </w:tcPr>
          <w:p w14:paraId="16F30208" w14:textId="77777777" w:rsidR="00116278" w:rsidRDefault="001162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03A1B43E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6D8C5F00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</w:tr>
      <w:tr w:rsidR="00116278" w14:paraId="32E8DB27" w14:textId="77777777" w:rsidTr="00116278">
        <w:trPr>
          <w:trHeight w:val="314"/>
        </w:trPr>
        <w:tc>
          <w:tcPr>
            <w:tcW w:w="394" w:type="pct"/>
          </w:tcPr>
          <w:p w14:paraId="6066F365" w14:textId="77777777" w:rsidR="00116278" w:rsidRDefault="001162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68945D3B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1EC97DB9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16278" w14:paraId="37A19595" w14:textId="77777777" w:rsidTr="00116278">
        <w:trPr>
          <w:trHeight w:val="313"/>
        </w:trPr>
        <w:tc>
          <w:tcPr>
            <w:tcW w:w="394" w:type="pct"/>
          </w:tcPr>
          <w:p w14:paraId="2A2C42CF" w14:textId="77777777" w:rsidR="00116278" w:rsidRDefault="001162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7F0BB84B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7FA9FED1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116278" w14:paraId="5E067E4B" w14:textId="77777777" w:rsidTr="00116278">
        <w:trPr>
          <w:trHeight w:val="316"/>
        </w:trPr>
        <w:tc>
          <w:tcPr>
            <w:tcW w:w="394" w:type="pct"/>
          </w:tcPr>
          <w:p w14:paraId="4CF44022" w14:textId="77777777" w:rsidR="00116278" w:rsidRDefault="00116278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514D2B5F" w14:textId="77777777" w:rsidR="00116278" w:rsidRDefault="0011627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1885BF3E" w14:textId="77777777" w:rsidR="00116278" w:rsidRDefault="0011627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116278" w:rsidRPr="00006C1A" w14:paraId="343970FA" w14:textId="77777777" w:rsidTr="00116278">
        <w:trPr>
          <w:trHeight w:val="314"/>
        </w:trPr>
        <w:tc>
          <w:tcPr>
            <w:tcW w:w="394" w:type="pct"/>
          </w:tcPr>
          <w:p w14:paraId="3A27FC1B" w14:textId="77777777" w:rsidR="00116278" w:rsidRDefault="00116278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2AFF7120" w14:textId="77777777" w:rsidR="00116278" w:rsidRDefault="0011627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24A39FE2" w14:textId="77777777" w:rsidR="00116278" w:rsidRDefault="0011627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objectives, whenever relevant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116278" w:rsidRPr="00006C1A" w14:paraId="60C8C073" w14:textId="77777777" w:rsidTr="00116278">
        <w:trPr>
          <w:trHeight w:val="316"/>
        </w:trPr>
        <w:tc>
          <w:tcPr>
            <w:tcW w:w="394" w:type="pct"/>
          </w:tcPr>
          <w:p w14:paraId="1AAFF26D" w14:textId="77777777" w:rsidR="00116278" w:rsidRDefault="00116278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6AF3FDA3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2D563F57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 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objectives, whenever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116278" w:rsidRPr="00006C1A" w14:paraId="3B6BDCE5" w14:textId="77777777" w:rsidTr="00116278">
        <w:trPr>
          <w:trHeight w:val="2298"/>
        </w:trPr>
        <w:tc>
          <w:tcPr>
            <w:tcW w:w="394" w:type="pct"/>
          </w:tcPr>
          <w:p w14:paraId="108BDF6F" w14:textId="77777777" w:rsidR="00116278" w:rsidRDefault="001162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61076F20" w14:textId="77777777" w:rsidR="00116278" w:rsidRDefault="00116278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753F1B9A" w14:textId="77777777" w:rsidR="00116278" w:rsidRDefault="00116278" w:rsidP="001E4721">
            <w:pPr>
              <w:pStyle w:val="TableParagraph"/>
              <w:spacing w:line="240" w:lineRule="auto"/>
              <w:ind w:right="221"/>
              <w:rPr>
                <w:sz w:val="20"/>
              </w:rPr>
            </w:pPr>
            <w:r>
              <w:rPr>
                <w:sz w:val="20"/>
              </w:rPr>
              <w:t>Population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 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Measures for improving air quality can include, for example, green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cleaner 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transport,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redirection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traffic,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1112E240" w14:textId="77777777" w:rsidR="00116278" w:rsidRDefault="00116278" w:rsidP="001E472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 measurement of air quality should be performed over a period of 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ex-post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quality.</w:t>
            </w:r>
          </w:p>
          <w:p w14:paraId="1C7E7C1B" w14:textId="77777777" w:rsidR="00116278" w:rsidRDefault="00116278" w:rsidP="001E4721">
            <w:pPr>
              <w:pStyle w:val="TableParagraph"/>
              <w:spacing w:line="240" w:lineRule="auto"/>
              <w:ind w:right="198"/>
              <w:rPr>
                <w:sz w:val="20"/>
              </w:rPr>
            </w:pPr>
            <w:r>
              <w:rPr>
                <w:sz w:val="20"/>
              </w:rPr>
              <w:t>Improved air quality should be interpreted in line with the terms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2008/50/EC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references),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 monitoring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stations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quality.</w:t>
            </w:r>
          </w:p>
        </w:tc>
      </w:tr>
      <w:tr w:rsidR="00116278" w14:paraId="7D655802" w14:textId="77777777" w:rsidTr="00116278">
        <w:trPr>
          <w:trHeight w:val="314"/>
        </w:trPr>
        <w:tc>
          <w:tcPr>
            <w:tcW w:w="394" w:type="pct"/>
          </w:tcPr>
          <w:p w14:paraId="340602CD" w14:textId="77777777" w:rsidR="00116278" w:rsidRDefault="001162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65A6427E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3651DBAD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</w:tc>
      </w:tr>
      <w:tr w:rsidR="00116278" w:rsidRPr="00006C1A" w14:paraId="1467F33F" w14:textId="77777777" w:rsidTr="00116278">
        <w:trPr>
          <w:trHeight w:val="460"/>
        </w:trPr>
        <w:tc>
          <w:tcPr>
            <w:tcW w:w="394" w:type="pct"/>
          </w:tcPr>
          <w:p w14:paraId="33EE2E9A" w14:textId="77777777" w:rsidR="00116278" w:rsidRDefault="00116278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537E96BF" w14:textId="77777777" w:rsidR="00116278" w:rsidRDefault="0011627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3A69FE32" w14:textId="77777777" w:rsidR="00116278" w:rsidRDefault="00116278" w:rsidP="001E472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0F4991B8" w14:textId="77777777" w:rsidR="00116278" w:rsidRDefault="0011627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One 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116278" w:rsidRPr="00006C1A" w14:paraId="58B71B46" w14:textId="77777777" w:rsidTr="00116278">
        <w:trPr>
          <w:trHeight w:val="395"/>
        </w:trPr>
        <w:tc>
          <w:tcPr>
            <w:tcW w:w="394" w:type="pct"/>
          </w:tcPr>
          <w:p w14:paraId="72EB8296" w14:textId="77777777" w:rsidR="00116278" w:rsidRDefault="001162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4FFDB85E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5396BC00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</w:tc>
      </w:tr>
      <w:tr w:rsidR="00116278" w:rsidRPr="00006C1A" w14:paraId="6D83073D" w14:textId="77777777" w:rsidTr="00116278">
        <w:trPr>
          <w:trHeight w:val="690"/>
        </w:trPr>
        <w:tc>
          <w:tcPr>
            <w:tcW w:w="394" w:type="pct"/>
          </w:tcPr>
          <w:p w14:paraId="039E2D04" w14:textId="77777777" w:rsidR="00116278" w:rsidRDefault="00116278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6631AB19" w14:textId="77777777" w:rsidR="00116278" w:rsidRDefault="0011627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1A7DC436" w14:textId="77777777" w:rsidR="00116278" w:rsidRDefault="0011627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65DD1532" w14:textId="77777777" w:rsidR="00116278" w:rsidRDefault="00116278" w:rsidP="001E4721">
            <w:pPr>
              <w:pStyle w:val="TableParagraph"/>
              <w:spacing w:line="230" w:lineRule="exact"/>
              <w:ind w:right="194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116278" w:rsidRPr="00006C1A" w14:paraId="2A0CDF28" w14:textId="77777777" w:rsidTr="00116278">
        <w:trPr>
          <w:trHeight w:val="460"/>
        </w:trPr>
        <w:tc>
          <w:tcPr>
            <w:tcW w:w="394" w:type="pct"/>
          </w:tcPr>
          <w:p w14:paraId="56B99476" w14:textId="77777777" w:rsidR="00116278" w:rsidRDefault="001162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288162E3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06BB6726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2008/50/EC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Parliament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  <w:p w14:paraId="5E70D79F" w14:textId="77777777" w:rsidR="00116278" w:rsidRDefault="0011627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ambient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</w:t>
            </w:r>
          </w:p>
        </w:tc>
      </w:tr>
      <w:tr w:rsidR="00116278" w14:paraId="416B6E6A" w14:textId="77777777" w:rsidTr="00116278">
        <w:trPr>
          <w:trHeight w:val="460"/>
        </w:trPr>
        <w:tc>
          <w:tcPr>
            <w:tcW w:w="394" w:type="pct"/>
          </w:tcPr>
          <w:p w14:paraId="4AD9C6B1" w14:textId="77777777" w:rsidR="00116278" w:rsidRDefault="001162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1FA840E1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14CDC3A5" w14:textId="77777777" w:rsidR="00116278" w:rsidRDefault="0011627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34D7447E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CCR11</w:t>
            </w:r>
          </w:p>
        </w:tc>
      </w:tr>
      <w:tr w:rsidR="00116278" w:rsidRPr="00006C1A" w14:paraId="071B66DA" w14:textId="77777777" w:rsidTr="00116278">
        <w:trPr>
          <w:trHeight w:val="460"/>
        </w:trPr>
        <w:tc>
          <w:tcPr>
            <w:tcW w:w="394" w:type="pct"/>
          </w:tcPr>
          <w:p w14:paraId="5177ADC7" w14:textId="77777777" w:rsidR="00116278" w:rsidRDefault="00116278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775279E4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321B0E6C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</w:t>
            </w:r>
            <w:proofErr w:type="gramEnd"/>
          </w:p>
          <w:p w14:paraId="530522F8" w14:textId="77777777" w:rsidR="00116278" w:rsidRDefault="0011627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</w:tr>
    </w:tbl>
    <w:p w14:paraId="2F61A335" w14:textId="590F503A" w:rsidR="00116278" w:rsidRDefault="00116278" w:rsidP="001979ED">
      <w:pPr>
        <w:spacing w:after="200" w:line="276" w:lineRule="auto"/>
        <w:jc w:val="center"/>
        <w:rPr>
          <w:b/>
          <w:bCs/>
          <w:lang w:val="en-US"/>
        </w:rPr>
      </w:pPr>
    </w:p>
    <w:p w14:paraId="3B85AA58" w14:textId="77777777" w:rsidR="00116278" w:rsidRDefault="00116278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2"/>
        <w:gridCol w:w="1361"/>
        <w:gridCol w:w="6329"/>
      </w:tblGrid>
      <w:tr w:rsidR="00116278" w14:paraId="0ABE4F96" w14:textId="77777777" w:rsidTr="00116278">
        <w:trPr>
          <w:trHeight w:val="460"/>
        </w:trPr>
        <w:tc>
          <w:tcPr>
            <w:tcW w:w="361" w:type="pct"/>
            <w:shd w:val="clear" w:color="auto" w:fill="C5D9F0"/>
          </w:tcPr>
          <w:p w14:paraId="24F6DA62" w14:textId="77777777" w:rsidR="00116278" w:rsidRDefault="00116278" w:rsidP="001E4721">
            <w:pPr>
              <w:pStyle w:val="TableParagraph"/>
              <w:spacing w:line="230" w:lineRule="exact"/>
              <w:ind w:left="218" w:right="107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974" w:type="pct"/>
            <w:shd w:val="clear" w:color="auto" w:fill="C5D9F0"/>
          </w:tcPr>
          <w:p w14:paraId="2D249EAB" w14:textId="77777777" w:rsidR="00116278" w:rsidRDefault="001162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665" w:type="pct"/>
            <w:shd w:val="clear" w:color="auto" w:fill="C5D9F0"/>
          </w:tcPr>
          <w:p w14:paraId="70E7E162" w14:textId="77777777" w:rsidR="00116278" w:rsidRDefault="001162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116278" w14:paraId="3E963B2C" w14:textId="77777777" w:rsidTr="00116278">
        <w:trPr>
          <w:trHeight w:val="314"/>
        </w:trPr>
        <w:tc>
          <w:tcPr>
            <w:tcW w:w="361" w:type="pct"/>
          </w:tcPr>
          <w:p w14:paraId="41FFDF05" w14:textId="77777777" w:rsidR="00116278" w:rsidRDefault="00116278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74" w:type="pct"/>
          </w:tcPr>
          <w:p w14:paraId="101B9F22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665" w:type="pct"/>
          </w:tcPr>
          <w:p w14:paraId="0EB48670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CF</w:t>
            </w:r>
          </w:p>
        </w:tc>
      </w:tr>
      <w:tr w:rsidR="00116278" w14:paraId="4EC299C0" w14:textId="77777777" w:rsidTr="00116278">
        <w:trPr>
          <w:trHeight w:val="316"/>
        </w:trPr>
        <w:tc>
          <w:tcPr>
            <w:tcW w:w="361" w:type="pct"/>
          </w:tcPr>
          <w:p w14:paraId="2468E193" w14:textId="77777777" w:rsidR="00116278" w:rsidRDefault="00116278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4" w:type="pct"/>
          </w:tcPr>
          <w:p w14:paraId="66A28F07" w14:textId="77777777" w:rsidR="00116278" w:rsidRDefault="001162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665" w:type="pct"/>
          </w:tcPr>
          <w:p w14:paraId="0555FC74" w14:textId="77777777" w:rsidR="00116278" w:rsidRDefault="001162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RCR56</w:t>
            </w:r>
          </w:p>
        </w:tc>
      </w:tr>
      <w:tr w:rsidR="00116278" w:rsidRPr="00006C1A" w14:paraId="57087CF2" w14:textId="77777777" w:rsidTr="00116278">
        <w:trPr>
          <w:trHeight w:val="314"/>
        </w:trPr>
        <w:tc>
          <w:tcPr>
            <w:tcW w:w="361" w:type="pct"/>
          </w:tcPr>
          <w:p w14:paraId="1A9129A7" w14:textId="77777777" w:rsidR="00116278" w:rsidRDefault="00116278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4" w:type="pct"/>
          </w:tcPr>
          <w:p w14:paraId="4DF7A969" w14:textId="77777777" w:rsidR="00116278" w:rsidRDefault="001162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665" w:type="pct"/>
          </w:tcPr>
          <w:p w14:paraId="312AEE66" w14:textId="77777777" w:rsidR="00116278" w:rsidRDefault="00116278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savings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improved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infrastructures</w:t>
            </w:r>
          </w:p>
        </w:tc>
      </w:tr>
      <w:tr w:rsidR="00116278" w:rsidRPr="00006C1A" w14:paraId="544030E8" w14:textId="77777777" w:rsidTr="00116278">
        <w:trPr>
          <w:trHeight w:val="690"/>
        </w:trPr>
        <w:tc>
          <w:tcPr>
            <w:tcW w:w="361" w:type="pct"/>
          </w:tcPr>
          <w:p w14:paraId="7BAE2B19" w14:textId="77777777" w:rsidR="00116278" w:rsidRDefault="00116278" w:rsidP="001E4721">
            <w:pPr>
              <w:pStyle w:val="TableParagraph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974" w:type="pct"/>
          </w:tcPr>
          <w:p w14:paraId="63B86075" w14:textId="77777777" w:rsidR="00116278" w:rsidRDefault="00116278" w:rsidP="001E4721">
            <w:pPr>
              <w:pStyle w:val="TableParagraph"/>
              <w:spacing w:line="240" w:lineRule="auto"/>
              <w:ind w:right="153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33594471" w14:textId="77777777" w:rsidR="00116278" w:rsidRDefault="00116278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665" w:type="pct"/>
          </w:tcPr>
          <w:p w14:paraId="02A37806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RCR56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infrastructures</w:t>
            </w:r>
          </w:p>
        </w:tc>
      </w:tr>
      <w:tr w:rsidR="00116278" w14:paraId="01E0039A" w14:textId="77777777" w:rsidTr="00116278">
        <w:trPr>
          <w:trHeight w:val="313"/>
        </w:trPr>
        <w:tc>
          <w:tcPr>
            <w:tcW w:w="361" w:type="pct"/>
          </w:tcPr>
          <w:p w14:paraId="3DA10D00" w14:textId="77777777" w:rsidR="00116278" w:rsidRDefault="00116278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4" w:type="pct"/>
          </w:tcPr>
          <w:p w14:paraId="667C85E0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665" w:type="pct"/>
          </w:tcPr>
          <w:p w14:paraId="5228CA26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man-days/year</w:t>
            </w:r>
          </w:p>
        </w:tc>
      </w:tr>
      <w:tr w:rsidR="00116278" w14:paraId="596B50CE" w14:textId="77777777" w:rsidTr="00116278">
        <w:trPr>
          <w:trHeight w:val="316"/>
        </w:trPr>
        <w:tc>
          <w:tcPr>
            <w:tcW w:w="361" w:type="pct"/>
          </w:tcPr>
          <w:p w14:paraId="09F6DEB9" w14:textId="77777777" w:rsidR="00116278" w:rsidRDefault="00116278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74" w:type="pct"/>
          </w:tcPr>
          <w:p w14:paraId="5ECB2664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665" w:type="pct"/>
          </w:tcPr>
          <w:p w14:paraId="328CAA3A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</w:tr>
      <w:tr w:rsidR="00116278" w14:paraId="0F2B971D" w14:textId="77777777" w:rsidTr="00116278">
        <w:trPr>
          <w:trHeight w:val="314"/>
        </w:trPr>
        <w:tc>
          <w:tcPr>
            <w:tcW w:w="361" w:type="pct"/>
          </w:tcPr>
          <w:p w14:paraId="0507D198" w14:textId="77777777" w:rsidR="00116278" w:rsidRDefault="00116278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74" w:type="pct"/>
          </w:tcPr>
          <w:p w14:paraId="18007722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665" w:type="pct"/>
          </w:tcPr>
          <w:p w14:paraId="64E70EB1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16278" w14:paraId="1A4A6873" w14:textId="77777777" w:rsidTr="00116278">
        <w:trPr>
          <w:trHeight w:val="313"/>
        </w:trPr>
        <w:tc>
          <w:tcPr>
            <w:tcW w:w="361" w:type="pct"/>
          </w:tcPr>
          <w:p w14:paraId="1650DBD9" w14:textId="77777777" w:rsidR="00116278" w:rsidRDefault="00116278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74" w:type="pct"/>
          </w:tcPr>
          <w:p w14:paraId="370EE308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665" w:type="pct"/>
          </w:tcPr>
          <w:p w14:paraId="51288385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116278" w14:paraId="723D681B" w14:textId="77777777" w:rsidTr="00116278">
        <w:trPr>
          <w:trHeight w:val="316"/>
        </w:trPr>
        <w:tc>
          <w:tcPr>
            <w:tcW w:w="361" w:type="pct"/>
          </w:tcPr>
          <w:p w14:paraId="3395C32B" w14:textId="77777777" w:rsidR="00116278" w:rsidRDefault="00116278" w:rsidP="001E4721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74" w:type="pct"/>
          </w:tcPr>
          <w:p w14:paraId="136D15BA" w14:textId="77777777" w:rsidR="00116278" w:rsidRDefault="0011627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665" w:type="pct"/>
          </w:tcPr>
          <w:p w14:paraId="5AE73086" w14:textId="77777777" w:rsidR="00116278" w:rsidRDefault="0011627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116278" w14:paraId="4D8E7F4B" w14:textId="77777777" w:rsidTr="00116278">
        <w:trPr>
          <w:trHeight w:val="314"/>
        </w:trPr>
        <w:tc>
          <w:tcPr>
            <w:tcW w:w="361" w:type="pct"/>
          </w:tcPr>
          <w:p w14:paraId="38CFD56F" w14:textId="77777777" w:rsidR="00116278" w:rsidRDefault="00116278" w:rsidP="001E4721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74" w:type="pct"/>
          </w:tcPr>
          <w:p w14:paraId="183BE675" w14:textId="77777777" w:rsidR="00116278" w:rsidRDefault="0011627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665" w:type="pct"/>
          </w:tcPr>
          <w:p w14:paraId="4D04D5E5" w14:textId="77777777" w:rsidR="00116278" w:rsidRDefault="00116278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</w:t>
            </w:r>
          </w:p>
        </w:tc>
      </w:tr>
      <w:tr w:rsidR="00116278" w:rsidRPr="00006C1A" w14:paraId="2A3FB45F" w14:textId="77777777" w:rsidTr="00116278">
        <w:trPr>
          <w:trHeight w:val="316"/>
        </w:trPr>
        <w:tc>
          <w:tcPr>
            <w:tcW w:w="361" w:type="pct"/>
          </w:tcPr>
          <w:p w14:paraId="6EB63690" w14:textId="77777777" w:rsidR="00116278" w:rsidRDefault="00116278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74" w:type="pct"/>
          </w:tcPr>
          <w:p w14:paraId="5F5815BE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665" w:type="pct"/>
          </w:tcPr>
          <w:p w14:paraId="5146F55C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RSO3.1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TEN-T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RSO3.2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</w:p>
        </w:tc>
      </w:tr>
      <w:tr w:rsidR="00116278" w:rsidRPr="00006C1A" w14:paraId="2D574BCA" w14:textId="77777777" w:rsidTr="00116278">
        <w:trPr>
          <w:trHeight w:val="690"/>
        </w:trPr>
        <w:tc>
          <w:tcPr>
            <w:tcW w:w="361" w:type="pct"/>
          </w:tcPr>
          <w:p w14:paraId="68F77434" w14:textId="77777777" w:rsidR="00116278" w:rsidRDefault="00116278" w:rsidP="001E4721">
            <w:pPr>
              <w:pStyle w:val="TableParagraph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4" w:type="pct"/>
          </w:tcPr>
          <w:p w14:paraId="7831EAF8" w14:textId="77777777" w:rsidR="00116278" w:rsidRDefault="00116278" w:rsidP="001E4721">
            <w:pPr>
              <w:pStyle w:val="TableParagraph"/>
              <w:spacing w:line="240" w:lineRule="auto"/>
              <w:ind w:right="4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665" w:type="pct"/>
          </w:tcPr>
          <w:p w14:paraId="2E102481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3C553ECE" w14:textId="77777777" w:rsidR="00116278" w:rsidRDefault="00116278" w:rsidP="001E4721">
            <w:pPr>
              <w:pStyle w:val="TableParagraph"/>
              <w:spacing w:line="228" w:lineRule="exact"/>
              <w:ind w:right="258"/>
              <w:rPr>
                <w:sz w:val="20"/>
              </w:rPr>
            </w:pPr>
            <w:r>
              <w:rPr>
                <w:sz w:val="20"/>
              </w:rPr>
              <w:t>supported projects. The achieved value is to be estimated ex post over a period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intervention.</w:t>
            </w:r>
          </w:p>
        </w:tc>
      </w:tr>
      <w:tr w:rsidR="00116278" w14:paraId="2AD94E83" w14:textId="77777777" w:rsidTr="00116278">
        <w:trPr>
          <w:trHeight w:val="316"/>
        </w:trPr>
        <w:tc>
          <w:tcPr>
            <w:tcW w:w="361" w:type="pct"/>
          </w:tcPr>
          <w:p w14:paraId="09034DE4" w14:textId="77777777" w:rsidR="00116278" w:rsidRDefault="00116278" w:rsidP="001E4721">
            <w:pPr>
              <w:pStyle w:val="TableParagraph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74" w:type="pct"/>
          </w:tcPr>
          <w:p w14:paraId="5ECFDE92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665" w:type="pct"/>
          </w:tcPr>
          <w:p w14:paraId="679A7076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</w:tc>
      </w:tr>
      <w:tr w:rsidR="00116278" w:rsidRPr="00006C1A" w14:paraId="5A5E6E58" w14:textId="77777777" w:rsidTr="00116278">
        <w:trPr>
          <w:trHeight w:val="458"/>
        </w:trPr>
        <w:tc>
          <w:tcPr>
            <w:tcW w:w="361" w:type="pct"/>
          </w:tcPr>
          <w:p w14:paraId="6DA5C3CA" w14:textId="77777777" w:rsidR="00116278" w:rsidRDefault="00116278" w:rsidP="001E4721">
            <w:pPr>
              <w:pStyle w:val="TableParagraph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4" w:type="pct"/>
          </w:tcPr>
          <w:p w14:paraId="0B55122C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59A6EA24" w14:textId="77777777" w:rsidR="00116278" w:rsidRDefault="00116278" w:rsidP="001E472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665" w:type="pct"/>
          </w:tcPr>
          <w:p w14:paraId="73713DD8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One 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</w:tc>
      </w:tr>
      <w:tr w:rsidR="00116278" w14:paraId="1E873B9B" w14:textId="77777777" w:rsidTr="00116278">
        <w:trPr>
          <w:trHeight w:val="398"/>
        </w:trPr>
        <w:tc>
          <w:tcPr>
            <w:tcW w:w="361" w:type="pct"/>
          </w:tcPr>
          <w:p w14:paraId="73BC0EF1" w14:textId="77777777" w:rsidR="00116278" w:rsidRDefault="00116278" w:rsidP="001E4721">
            <w:pPr>
              <w:pStyle w:val="TableParagraph"/>
              <w:spacing w:line="225" w:lineRule="exact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4" w:type="pct"/>
          </w:tcPr>
          <w:p w14:paraId="10961FC0" w14:textId="77777777" w:rsidR="00116278" w:rsidRDefault="0011627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665" w:type="pct"/>
          </w:tcPr>
          <w:p w14:paraId="6A4CC750" w14:textId="77777777" w:rsidR="00116278" w:rsidRDefault="00116278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16278" w:rsidRPr="00006C1A" w14:paraId="1061A0C6" w14:textId="77777777" w:rsidTr="00116278">
        <w:trPr>
          <w:trHeight w:val="688"/>
        </w:trPr>
        <w:tc>
          <w:tcPr>
            <w:tcW w:w="361" w:type="pct"/>
          </w:tcPr>
          <w:p w14:paraId="4506603B" w14:textId="77777777" w:rsidR="00116278" w:rsidRDefault="00116278" w:rsidP="001E4721">
            <w:pPr>
              <w:pStyle w:val="TableParagraph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74" w:type="pct"/>
          </w:tcPr>
          <w:p w14:paraId="20A696BF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665" w:type="pct"/>
          </w:tcPr>
          <w:p w14:paraId="31F1D2A9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252B7CDB" w14:textId="77777777" w:rsidR="00116278" w:rsidRDefault="00116278" w:rsidP="001E4721">
            <w:pPr>
              <w:pStyle w:val="TableParagraph"/>
              <w:spacing w:line="228" w:lineRule="exact"/>
              <w:ind w:right="598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116278" w14:paraId="2EE70189" w14:textId="77777777" w:rsidTr="00116278">
        <w:trPr>
          <w:trHeight w:val="316"/>
        </w:trPr>
        <w:tc>
          <w:tcPr>
            <w:tcW w:w="361" w:type="pct"/>
          </w:tcPr>
          <w:p w14:paraId="0C617CC9" w14:textId="77777777" w:rsidR="00116278" w:rsidRDefault="00116278" w:rsidP="001E4721">
            <w:pPr>
              <w:pStyle w:val="TableParagraph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74" w:type="pct"/>
          </w:tcPr>
          <w:p w14:paraId="12FCEEFC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665" w:type="pct"/>
          </w:tcPr>
          <w:p w14:paraId="0C68E35C" w14:textId="77777777" w:rsidR="00116278" w:rsidRDefault="00116278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16278" w14:paraId="7796A3CB" w14:textId="77777777" w:rsidTr="00116278">
        <w:trPr>
          <w:trHeight w:val="458"/>
        </w:trPr>
        <w:tc>
          <w:tcPr>
            <w:tcW w:w="361" w:type="pct"/>
          </w:tcPr>
          <w:p w14:paraId="6F32B8B0" w14:textId="77777777" w:rsidR="00116278" w:rsidRDefault="00116278" w:rsidP="001E4721">
            <w:pPr>
              <w:pStyle w:val="TableParagraph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4" w:type="pct"/>
          </w:tcPr>
          <w:p w14:paraId="07E42290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560EB412" w14:textId="77777777" w:rsidR="00116278" w:rsidRDefault="00116278" w:rsidP="001E472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665" w:type="pct"/>
          </w:tcPr>
          <w:p w14:paraId="0D1EF481" w14:textId="77777777" w:rsidR="00116278" w:rsidRDefault="00116278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CCR13</w:t>
            </w:r>
          </w:p>
        </w:tc>
      </w:tr>
      <w:tr w:rsidR="00116278" w:rsidRPr="00006C1A" w14:paraId="37019A37" w14:textId="77777777" w:rsidTr="00116278">
        <w:trPr>
          <w:trHeight w:val="921"/>
        </w:trPr>
        <w:tc>
          <w:tcPr>
            <w:tcW w:w="361" w:type="pct"/>
          </w:tcPr>
          <w:p w14:paraId="6916A605" w14:textId="77777777" w:rsidR="00116278" w:rsidRDefault="00116278" w:rsidP="001E4721">
            <w:pPr>
              <w:pStyle w:val="TableParagraph"/>
              <w:spacing w:line="225" w:lineRule="exact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74" w:type="pct"/>
          </w:tcPr>
          <w:p w14:paraId="24EBF0A6" w14:textId="77777777" w:rsidR="00116278" w:rsidRDefault="00116278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665" w:type="pct"/>
          </w:tcPr>
          <w:p w14:paraId="0A7BDA30" w14:textId="77777777" w:rsidR="00116278" w:rsidRDefault="00116278" w:rsidP="001E4721">
            <w:pPr>
              <w:pStyle w:val="TableParagraph"/>
              <w:spacing w:line="240" w:lineRule="auto"/>
              <w:ind w:right="114"/>
              <w:rPr>
                <w:sz w:val="20"/>
              </w:rPr>
            </w:pPr>
            <w:r>
              <w:rPr>
                <w:sz w:val="20"/>
              </w:rPr>
              <w:t>See “Methodological support for ERDF and Cohesion Fund result indicators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field of transport post 2020” JASPERS (2021) :</w:t>
            </w:r>
            <w:r>
              <w:rPr>
                <w:spacing w:val="1"/>
                <w:sz w:val="20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https://ec.europa.eu/regional_policy/sources/policy/evaluations/guidance/2021/tr</w:t>
              </w:r>
            </w:hyperlink>
          </w:p>
          <w:p w14:paraId="4C6E1AA9" w14:textId="77777777" w:rsidR="00116278" w:rsidRDefault="00DD1A2D" w:rsidP="001E4721">
            <w:pPr>
              <w:pStyle w:val="TableParagraph"/>
              <w:spacing w:line="216" w:lineRule="exact"/>
              <w:rPr>
                <w:sz w:val="20"/>
              </w:rPr>
            </w:pPr>
            <w:hyperlink r:id="rId10">
              <w:proofErr w:type="spellStart"/>
              <w:r w:rsidR="00116278">
                <w:rPr>
                  <w:color w:val="0000FF"/>
                  <w:sz w:val="20"/>
                  <w:u w:val="single" w:color="0000FF"/>
                </w:rPr>
                <w:t>ansport</w:t>
              </w:r>
              <w:proofErr w:type="spellEnd"/>
              <w:r w:rsidR="00116278">
                <w:rPr>
                  <w:color w:val="0000FF"/>
                  <w:sz w:val="20"/>
                  <w:u w:val="single" w:color="0000FF"/>
                </w:rPr>
                <w:t>-indicators/methodl_support_indicators_post_2020_en.pdf</w:t>
              </w:r>
            </w:hyperlink>
          </w:p>
        </w:tc>
      </w:tr>
    </w:tbl>
    <w:p w14:paraId="632D39CD" w14:textId="79DE8797" w:rsidR="001D087D" w:rsidRDefault="001D087D" w:rsidP="001979ED">
      <w:pPr>
        <w:spacing w:after="200" w:line="276" w:lineRule="auto"/>
        <w:jc w:val="center"/>
        <w:rPr>
          <w:b/>
          <w:bCs/>
          <w:lang w:val="en-US"/>
        </w:rPr>
      </w:pPr>
    </w:p>
    <w:p w14:paraId="69049E92" w14:textId="77777777" w:rsidR="001D087D" w:rsidRDefault="001D087D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2"/>
        <w:gridCol w:w="1361"/>
        <w:gridCol w:w="6329"/>
      </w:tblGrid>
      <w:tr w:rsidR="001D087D" w14:paraId="09F97179" w14:textId="77777777" w:rsidTr="001D087D">
        <w:trPr>
          <w:trHeight w:val="460"/>
        </w:trPr>
        <w:tc>
          <w:tcPr>
            <w:tcW w:w="361" w:type="pct"/>
            <w:shd w:val="clear" w:color="auto" w:fill="C5D9F0"/>
          </w:tcPr>
          <w:p w14:paraId="71442479" w14:textId="77777777" w:rsidR="001D087D" w:rsidRDefault="001D087D" w:rsidP="001E4721">
            <w:pPr>
              <w:pStyle w:val="TableParagraph"/>
              <w:spacing w:line="230" w:lineRule="exact"/>
              <w:ind w:left="218" w:right="107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974" w:type="pct"/>
            <w:shd w:val="clear" w:color="auto" w:fill="C5D9F0"/>
          </w:tcPr>
          <w:p w14:paraId="5E382333" w14:textId="77777777" w:rsidR="001D087D" w:rsidRDefault="001D087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665" w:type="pct"/>
            <w:shd w:val="clear" w:color="auto" w:fill="C5D9F0"/>
          </w:tcPr>
          <w:p w14:paraId="2AAB5570" w14:textId="77777777" w:rsidR="001D087D" w:rsidRDefault="001D087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1D087D" w14:paraId="47E940FC" w14:textId="77777777" w:rsidTr="001D087D">
        <w:trPr>
          <w:trHeight w:val="314"/>
        </w:trPr>
        <w:tc>
          <w:tcPr>
            <w:tcW w:w="361" w:type="pct"/>
          </w:tcPr>
          <w:p w14:paraId="4182E2E2" w14:textId="77777777" w:rsidR="001D087D" w:rsidRDefault="001D087D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74" w:type="pct"/>
          </w:tcPr>
          <w:p w14:paraId="5546CD38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665" w:type="pct"/>
          </w:tcPr>
          <w:p w14:paraId="183BC45F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CF</w:t>
            </w:r>
          </w:p>
        </w:tc>
      </w:tr>
      <w:tr w:rsidR="001D087D" w14:paraId="5E6B0F0C" w14:textId="77777777" w:rsidTr="001D087D">
        <w:trPr>
          <w:trHeight w:val="316"/>
        </w:trPr>
        <w:tc>
          <w:tcPr>
            <w:tcW w:w="361" w:type="pct"/>
          </w:tcPr>
          <w:p w14:paraId="5A6EE088" w14:textId="77777777" w:rsidR="001D087D" w:rsidRDefault="001D087D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4" w:type="pct"/>
          </w:tcPr>
          <w:p w14:paraId="6AA8AB34" w14:textId="77777777" w:rsidR="001D087D" w:rsidRDefault="001D087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665" w:type="pct"/>
          </w:tcPr>
          <w:p w14:paraId="63BCD603" w14:textId="77777777" w:rsidR="001D087D" w:rsidRDefault="001D087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RCR58</w:t>
            </w:r>
          </w:p>
        </w:tc>
      </w:tr>
      <w:tr w:rsidR="001D087D" w:rsidRPr="00006C1A" w14:paraId="586C425F" w14:textId="77777777" w:rsidTr="001D087D">
        <w:trPr>
          <w:trHeight w:val="457"/>
        </w:trPr>
        <w:tc>
          <w:tcPr>
            <w:tcW w:w="361" w:type="pct"/>
          </w:tcPr>
          <w:p w14:paraId="4C2D3705" w14:textId="77777777" w:rsidR="001D087D" w:rsidRDefault="001D087D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4" w:type="pct"/>
          </w:tcPr>
          <w:p w14:paraId="7DA497B9" w14:textId="77777777" w:rsidR="001D087D" w:rsidRDefault="001D087D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665" w:type="pct"/>
          </w:tcPr>
          <w:p w14:paraId="2E5D9D67" w14:textId="77777777" w:rsidR="001D087D" w:rsidRDefault="001D087D" w:rsidP="001E4721">
            <w:pPr>
              <w:pStyle w:val="TableParagraph"/>
              <w:spacing w:line="230" w:lineRule="exact"/>
              <w:ind w:right="686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newly,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built,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upgraded,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reconstructed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modernised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railways</w:t>
            </w:r>
          </w:p>
        </w:tc>
      </w:tr>
      <w:tr w:rsidR="001D087D" w:rsidRPr="00006C1A" w14:paraId="7C392BF0" w14:textId="77777777" w:rsidTr="001D087D">
        <w:trPr>
          <w:trHeight w:val="688"/>
        </w:trPr>
        <w:tc>
          <w:tcPr>
            <w:tcW w:w="361" w:type="pct"/>
          </w:tcPr>
          <w:p w14:paraId="4C3B1B11" w14:textId="77777777" w:rsidR="001D087D" w:rsidRDefault="001D087D" w:rsidP="001E4721">
            <w:pPr>
              <w:pStyle w:val="TableParagraph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974" w:type="pct"/>
          </w:tcPr>
          <w:p w14:paraId="128A2BE0" w14:textId="77777777" w:rsidR="001D087D" w:rsidRDefault="001D087D" w:rsidP="001E4721">
            <w:pPr>
              <w:pStyle w:val="TableParagraph"/>
              <w:spacing w:line="237" w:lineRule="auto"/>
              <w:ind w:right="153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59C1FBE7" w14:textId="77777777" w:rsidR="001D087D" w:rsidRDefault="001D087D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665" w:type="pct"/>
          </w:tcPr>
          <w:p w14:paraId="01E9AA5C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RCR58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users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railways</w:t>
            </w:r>
          </w:p>
        </w:tc>
      </w:tr>
      <w:tr w:rsidR="001D087D" w14:paraId="249B568D" w14:textId="77777777" w:rsidTr="001D087D">
        <w:trPr>
          <w:trHeight w:val="316"/>
        </w:trPr>
        <w:tc>
          <w:tcPr>
            <w:tcW w:w="361" w:type="pct"/>
          </w:tcPr>
          <w:p w14:paraId="38578FF3" w14:textId="77777777" w:rsidR="001D087D" w:rsidRDefault="001D087D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4" w:type="pct"/>
          </w:tcPr>
          <w:p w14:paraId="123A2E21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665" w:type="pct"/>
          </w:tcPr>
          <w:p w14:paraId="5D085B17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passenger-km/year</w:t>
            </w:r>
          </w:p>
        </w:tc>
      </w:tr>
      <w:tr w:rsidR="001D087D" w14:paraId="19299784" w14:textId="77777777" w:rsidTr="001D087D">
        <w:trPr>
          <w:trHeight w:val="314"/>
        </w:trPr>
        <w:tc>
          <w:tcPr>
            <w:tcW w:w="361" w:type="pct"/>
          </w:tcPr>
          <w:p w14:paraId="765426DA" w14:textId="77777777" w:rsidR="001D087D" w:rsidRDefault="001D087D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74" w:type="pct"/>
          </w:tcPr>
          <w:p w14:paraId="15636BEA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665" w:type="pct"/>
          </w:tcPr>
          <w:p w14:paraId="222FA715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</w:tr>
      <w:tr w:rsidR="001D087D" w14:paraId="2CF9EA50" w14:textId="77777777" w:rsidTr="001D087D">
        <w:trPr>
          <w:trHeight w:val="313"/>
        </w:trPr>
        <w:tc>
          <w:tcPr>
            <w:tcW w:w="361" w:type="pct"/>
          </w:tcPr>
          <w:p w14:paraId="6BA64FFC" w14:textId="77777777" w:rsidR="001D087D" w:rsidRDefault="001D087D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74" w:type="pct"/>
          </w:tcPr>
          <w:p w14:paraId="665756C1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665" w:type="pct"/>
          </w:tcPr>
          <w:p w14:paraId="3FA80CA5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D087D" w14:paraId="20FD1F0B" w14:textId="77777777" w:rsidTr="001D087D">
        <w:trPr>
          <w:trHeight w:val="316"/>
        </w:trPr>
        <w:tc>
          <w:tcPr>
            <w:tcW w:w="361" w:type="pct"/>
          </w:tcPr>
          <w:p w14:paraId="0A9EC6C6" w14:textId="77777777" w:rsidR="001D087D" w:rsidRDefault="001D087D" w:rsidP="001E4721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74" w:type="pct"/>
          </w:tcPr>
          <w:p w14:paraId="083C46E4" w14:textId="77777777" w:rsidR="001D087D" w:rsidRDefault="001D087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665" w:type="pct"/>
          </w:tcPr>
          <w:p w14:paraId="0B784BB5" w14:textId="77777777" w:rsidR="001D087D" w:rsidRDefault="001D087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1D087D" w14:paraId="3B95CA0A" w14:textId="77777777" w:rsidTr="001D087D">
        <w:trPr>
          <w:trHeight w:val="314"/>
        </w:trPr>
        <w:tc>
          <w:tcPr>
            <w:tcW w:w="361" w:type="pct"/>
          </w:tcPr>
          <w:p w14:paraId="299CBCFE" w14:textId="77777777" w:rsidR="001D087D" w:rsidRDefault="001D087D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74" w:type="pct"/>
          </w:tcPr>
          <w:p w14:paraId="7D0B277F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665" w:type="pct"/>
          </w:tcPr>
          <w:p w14:paraId="2FF7416D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1D087D" w14:paraId="7CC93A32" w14:textId="77777777" w:rsidTr="001D087D">
        <w:trPr>
          <w:trHeight w:val="316"/>
        </w:trPr>
        <w:tc>
          <w:tcPr>
            <w:tcW w:w="361" w:type="pct"/>
          </w:tcPr>
          <w:p w14:paraId="7C74BA7F" w14:textId="77777777" w:rsidR="001D087D" w:rsidRDefault="001D087D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74" w:type="pct"/>
          </w:tcPr>
          <w:p w14:paraId="25238450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665" w:type="pct"/>
          </w:tcPr>
          <w:p w14:paraId="5E97B35F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</w:t>
            </w:r>
          </w:p>
        </w:tc>
      </w:tr>
      <w:tr w:rsidR="001D087D" w:rsidRPr="00006C1A" w14:paraId="19BECA22" w14:textId="77777777" w:rsidTr="001D087D">
        <w:trPr>
          <w:trHeight w:val="313"/>
        </w:trPr>
        <w:tc>
          <w:tcPr>
            <w:tcW w:w="361" w:type="pct"/>
          </w:tcPr>
          <w:p w14:paraId="4ECA8593" w14:textId="77777777" w:rsidR="001D087D" w:rsidRDefault="001D087D" w:rsidP="001E472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74" w:type="pct"/>
          </w:tcPr>
          <w:p w14:paraId="4A734A85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665" w:type="pct"/>
          </w:tcPr>
          <w:p w14:paraId="43FE9C4B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RSO3.1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TEN-T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RSO3.2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</w:p>
        </w:tc>
      </w:tr>
      <w:tr w:rsidR="001D087D" w:rsidRPr="00006C1A" w14:paraId="0EBB4995" w14:textId="77777777" w:rsidTr="001D087D">
        <w:trPr>
          <w:trHeight w:val="1379"/>
        </w:trPr>
        <w:tc>
          <w:tcPr>
            <w:tcW w:w="361" w:type="pct"/>
          </w:tcPr>
          <w:p w14:paraId="475D2882" w14:textId="77777777" w:rsidR="001D087D" w:rsidRDefault="001D087D" w:rsidP="001E4721">
            <w:pPr>
              <w:pStyle w:val="TableParagraph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4" w:type="pct"/>
          </w:tcPr>
          <w:p w14:paraId="5BE7D8DE" w14:textId="77777777" w:rsidR="001D087D" w:rsidRDefault="001D087D" w:rsidP="001E4721">
            <w:pPr>
              <w:pStyle w:val="TableParagraph"/>
              <w:spacing w:line="240" w:lineRule="auto"/>
              <w:ind w:right="4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665" w:type="pct"/>
          </w:tcPr>
          <w:p w14:paraId="6877AE16" w14:textId="77777777" w:rsidR="001D087D" w:rsidRDefault="001D087D" w:rsidP="001E4721">
            <w:pPr>
              <w:pStyle w:val="TableParagraph"/>
              <w:spacing w:line="240" w:lineRule="auto"/>
              <w:ind w:right="114"/>
              <w:rPr>
                <w:sz w:val="20"/>
              </w:rPr>
            </w:pPr>
            <w:r>
              <w:rPr>
                <w:sz w:val="20"/>
              </w:rPr>
              <w:t>Total number of passenger-km travelled on railways newly built, upgraded,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reconstructed</w:t>
            </w:r>
            <w:proofErr w:type="gramEnd"/>
            <w:r>
              <w:rPr>
                <w:sz w:val="20"/>
              </w:rPr>
              <w:t xml:space="preserve"> or </w:t>
            </w:r>
            <w:proofErr w:type="spellStart"/>
            <w:r>
              <w:rPr>
                <w:sz w:val="20"/>
              </w:rPr>
              <w:t>modernised</w:t>
            </w:r>
            <w:proofErr w:type="spellEnd"/>
            <w:r>
              <w:rPr>
                <w:sz w:val="20"/>
              </w:rPr>
              <w:t xml:space="preserve"> due to the supported project. The achieved value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be estimated ex-post for the period of one year after the completion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passenger-</w:t>
            </w:r>
          </w:p>
          <w:p w14:paraId="525E8258" w14:textId="77777777" w:rsidR="001D087D" w:rsidRDefault="001D087D" w:rsidP="001E472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km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travelled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respective rail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 intervention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zero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lines.</w:t>
            </w:r>
          </w:p>
        </w:tc>
      </w:tr>
      <w:tr w:rsidR="001D087D" w14:paraId="473FBB2E" w14:textId="77777777" w:rsidTr="001D087D">
        <w:trPr>
          <w:trHeight w:val="316"/>
        </w:trPr>
        <w:tc>
          <w:tcPr>
            <w:tcW w:w="361" w:type="pct"/>
          </w:tcPr>
          <w:p w14:paraId="420283EA" w14:textId="77777777" w:rsidR="001D087D" w:rsidRDefault="001D087D" w:rsidP="001E4721">
            <w:pPr>
              <w:pStyle w:val="TableParagraph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74" w:type="pct"/>
          </w:tcPr>
          <w:p w14:paraId="758B76FB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665" w:type="pct"/>
          </w:tcPr>
          <w:p w14:paraId="02606643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</w:tc>
      </w:tr>
      <w:tr w:rsidR="001D087D" w:rsidRPr="00006C1A" w14:paraId="4E8A1E4C" w14:textId="77777777" w:rsidTr="001D087D">
        <w:trPr>
          <w:trHeight w:val="457"/>
        </w:trPr>
        <w:tc>
          <w:tcPr>
            <w:tcW w:w="361" w:type="pct"/>
          </w:tcPr>
          <w:p w14:paraId="72FCBF4F" w14:textId="77777777" w:rsidR="001D087D" w:rsidRDefault="001D087D" w:rsidP="001E4721">
            <w:pPr>
              <w:pStyle w:val="TableParagraph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4" w:type="pct"/>
          </w:tcPr>
          <w:p w14:paraId="6544243F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022F6A1E" w14:textId="77777777" w:rsidR="001D087D" w:rsidRDefault="001D087D" w:rsidP="001E472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665" w:type="pct"/>
          </w:tcPr>
          <w:p w14:paraId="7006C395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One 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</w:tc>
      </w:tr>
      <w:tr w:rsidR="001D087D" w14:paraId="56E2AE23" w14:textId="77777777" w:rsidTr="001D087D">
        <w:trPr>
          <w:trHeight w:val="398"/>
        </w:trPr>
        <w:tc>
          <w:tcPr>
            <w:tcW w:w="361" w:type="pct"/>
          </w:tcPr>
          <w:p w14:paraId="23B91B0F" w14:textId="77777777" w:rsidR="001D087D" w:rsidRDefault="001D087D" w:rsidP="001E4721">
            <w:pPr>
              <w:pStyle w:val="TableParagraph"/>
              <w:spacing w:line="225" w:lineRule="exact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4" w:type="pct"/>
          </w:tcPr>
          <w:p w14:paraId="0F4FD2F0" w14:textId="77777777" w:rsidR="001D087D" w:rsidRDefault="001D087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665" w:type="pct"/>
          </w:tcPr>
          <w:p w14:paraId="045BF56B" w14:textId="77777777" w:rsidR="001D087D" w:rsidRDefault="001D087D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D087D" w:rsidRPr="00006C1A" w14:paraId="32B98E65" w14:textId="77777777" w:rsidTr="001D087D">
        <w:trPr>
          <w:trHeight w:val="688"/>
        </w:trPr>
        <w:tc>
          <w:tcPr>
            <w:tcW w:w="361" w:type="pct"/>
          </w:tcPr>
          <w:p w14:paraId="513F4B42" w14:textId="77777777" w:rsidR="001D087D" w:rsidRDefault="001D087D" w:rsidP="001E4721">
            <w:pPr>
              <w:pStyle w:val="TableParagraph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74" w:type="pct"/>
          </w:tcPr>
          <w:p w14:paraId="0436F4F4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665" w:type="pct"/>
          </w:tcPr>
          <w:p w14:paraId="4B5FDD2D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37B4EB74" w14:textId="77777777" w:rsidR="001D087D" w:rsidRDefault="001D087D" w:rsidP="001E4721">
            <w:pPr>
              <w:pStyle w:val="TableParagraph"/>
              <w:spacing w:line="228" w:lineRule="exact"/>
              <w:ind w:right="598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1D087D" w14:paraId="42897CA0" w14:textId="77777777" w:rsidTr="001D087D">
        <w:trPr>
          <w:trHeight w:val="316"/>
        </w:trPr>
        <w:tc>
          <w:tcPr>
            <w:tcW w:w="361" w:type="pct"/>
          </w:tcPr>
          <w:p w14:paraId="13987696" w14:textId="77777777" w:rsidR="001D087D" w:rsidRDefault="001D087D" w:rsidP="001E4721">
            <w:pPr>
              <w:pStyle w:val="TableParagraph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74" w:type="pct"/>
          </w:tcPr>
          <w:p w14:paraId="5B0A0D51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665" w:type="pct"/>
          </w:tcPr>
          <w:p w14:paraId="2BADB870" w14:textId="77777777" w:rsidR="001D087D" w:rsidRDefault="001D087D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D087D" w14:paraId="668ED95D" w14:textId="77777777" w:rsidTr="001D087D">
        <w:trPr>
          <w:trHeight w:val="458"/>
        </w:trPr>
        <w:tc>
          <w:tcPr>
            <w:tcW w:w="361" w:type="pct"/>
          </w:tcPr>
          <w:p w14:paraId="2F7EDB18" w14:textId="77777777" w:rsidR="001D087D" w:rsidRDefault="001D087D" w:rsidP="001E4721">
            <w:pPr>
              <w:pStyle w:val="TableParagraph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4" w:type="pct"/>
          </w:tcPr>
          <w:p w14:paraId="30A800CF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3833DDEA" w14:textId="77777777" w:rsidR="001D087D" w:rsidRDefault="001D087D" w:rsidP="001E472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665" w:type="pct"/>
          </w:tcPr>
          <w:p w14:paraId="38D5363F" w14:textId="77777777" w:rsidR="001D087D" w:rsidRDefault="001D087D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1D087D" w:rsidRPr="00006C1A" w14:paraId="311A6D61" w14:textId="77777777" w:rsidTr="001D087D">
        <w:trPr>
          <w:trHeight w:val="921"/>
        </w:trPr>
        <w:tc>
          <w:tcPr>
            <w:tcW w:w="361" w:type="pct"/>
          </w:tcPr>
          <w:p w14:paraId="1135B3C2" w14:textId="77777777" w:rsidR="001D087D" w:rsidRDefault="001D087D" w:rsidP="001E4721">
            <w:pPr>
              <w:pStyle w:val="TableParagraph"/>
              <w:spacing w:line="225" w:lineRule="exact"/>
              <w:ind w:left="211" w:right="19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74" w:type="pct"/>
          </w:tcPr>
          <w:p w14:paraId="543DCD53" w14:textId="77777777" w:rsidR="001D087D" w:rsidRDefault="001D087D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665" w:type="pct"/>
          </w:tcPr>
          <w:p w14:paraId="61FADDAA" w14:textId="77777777" w:rsidR="001D087D" w:rsidRDefault="001D087D" w:rsidP="001E4721">
            <w:pPr>
              <w:pStyle w:val="TableParagraph"/>
              <w:spacing w:line="240" w:lineRule="auto"/>
              <w:ind w:right="114"/>
              <w:rPr>
                <w:sz w:val="20"/>
              </w:rPr>
            </w:pPr>
            <w:r>
              <w:rPr>
                <w:sz w:val="20"/>
              </w:rPr>
              <w:t>See “Methodological support for ERDF and Cohesion Fund result indicators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field of transport post 2020” JASPERS (2021) :</w:t>
            </w:r>
            <w:r>
              <w:rPr>
                <w:spacing w:val="1"/>
                <w:sz w:val="20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https://ec.europa.eu/regional_policy/sources/policy/evaluations/guidance/2021/tr</w:t>
              </w:r>
            </w:hyperlink>
          </w:p>
          <w:p w14:paraId="7016ADE7" w14:textId="77777777" w:rsidR="001D087D" w:rsidRDefault="00DD1A2D" w:rsidP="001E4721">
            <w:pPr>
              <w:pStyle w:val="TableParagraph"/>
              <w:spacing w:line="216" w:lineRule="exact"/>
              <w:rPr>
                <w:sz w:val="20"/>
              </w:rPr>
            </w:pPr>
            <w:hyperlink r:id="rId12">
              <w:proofErr w:type="spellStart"/>
              <w:r w:rsidR="001D087D">
                <w:rPr>
                  <w:color w:val="0000FF"/>
                  <w:sz w:val="20"/>
                  <w:u w:val="single" w:color="0000FF"/>
                </w:rPr>
                <w:t>ansport</w:t>
              </w:r>
              <w:proofErr w:type="spellEnd"/>
              <w:r w:rsidR="001D087D">
                <w:rPr>
                  <w:color w:val="0000FF"/>
                  <w:sz w:val="20"/>
                  <w:u w:val="single" w:color="0000FF"/>
                </w:rPr>
                <w:t>-indicators/methodl_support_indicators_post_2020_en.pdf</w:t>
              </w:r>
            </w:hyperlink>
          </w:p>
        </w:tc>
      </w:tr>
    </w:tbl>
    <w:p w14:paraId="4AAA146D" w14:textId="5359EFB1" w:rsidR="00E07DD6" w:rsidRDefault="00E07DD6" w:rsidP="001979ED">
      <w:pPr>
        <w:spacing w:after="200" w:line="276" w:lineRule="auto"/>
        <w:jc w:val="center"/>
        <w:rPr>
          <w:b/>
          <w:bCs/>
          <w:lang w:val="en-US"/>
        </w:rPr>
      </w:pPr>
    </w:p>
    <w:p w14:paraId="3C4D3E9B" w14:textId="77777777" w:rsidR="00E07DD6" w:rsidRDefault="00E07DD6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E07DD6" w14:paraId="3795025D" w14:textId="77777777" w:rsidTr="00E07DD6">
        <w:trPr>
          <w:trHeight w:val="460"/>
        </w:trPr>
        <w:tc>
          <w:tcPr>
            <w:tcW w:w="394" w:type="pct"/>
            <w:shd w:val="clear" w:color="auto" w:fill="C5D9F0"/>
          </w:tcPr>
          <w:p w14:paraId="7A6789F6" w14:textId="77777777" w:rsidR="00E07DD6" w:rsidRDefault="00E07DD6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71249169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22EB4A7A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E07DD6" w14:paraId="48350250" w14:textId="77777777" w:rsidTr="00E07DD6">
        <w:trPr>
          <w:trHeight w:val="314"/>
        </w:trPr>
        <w:tc>
          <w:tcPr>
            <w:tcW w:w="394" w:type="pct"/>
          </w:tcPr>
          <w:p w14:paraId="6A886DAB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0EE428B1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61F9D388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(Interreg)</w:t>
            </w:r>
          </w:p>
        </w:tc>
      </w:tr>
      <w:tr w:rsidR="00E07DD6" w14:paraId="3ED06F10" w14:textId="77777777" w:rsidTr="00E07DD6">
        <w:trPr>
          <w:trHeight w:val="316"/>
        </w:trPr>
        <w:tc>
          <w:tcPr>
            <w:tcW w:w="394" w:type="pct"/>
          </w:tcPr>
          <w:p w14:paraId="34A6A535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781CBC8A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0179F59E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RCR81</w:t>
            </w:r>
          </w:p>
        </w:tc>
      </w:tr>
      <w:tr w:rsidR="00E07DD6" w:rsidRPr="00006C1A" w14:paraId="627EB0C9" w14:textId="77777777" w:rsidTr="00E07DD6">
        <w:trPr>
          <w:trHeight w:val="314"/>
        </w:trPr>
        <w:tc>
          <w:tcPr>
            <w:tcW w:w="394" w:type="pct"/>
          </w:tcPr>
          <w:p w14:paraId="5D418949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363C9DF8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4E8514E0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Completion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schemes</w:t>
            </w:r>
          </w:p>
        </w:tc>
      </w:tr>
      <w:tr w:rsidR="00E07DD6" w:rsidRPr="00006C1A" w14:paraId="14160BF6" w14:textId="77777777" w:rsidTr="00E07DD6">
        <w:trPr>
          <w:trHeight w:val="690"/>
        </w:trPr>
        <w:tc>
          <w:tcPr>
            <w:tcW w:w="394" w:type="pct"/>
          </w:tcPr>
          <w:p w14:paraId="3150FFF0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0B7769C4" w14:textId="77777777" w:rsidR="00E07DD6" w:rsidRDefault="00E07DD6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7F2133EE" w14:textId="77777777" w:rsidR="00E07DD6" w:rsidRDefault="00E07DD6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37D2265A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RCR81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Interreg: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schemes</w:t>
            </w:r>
          </w:p>
        </w:tc>
      </w:tr>
      <w:tr w:rsidR="00E07DD6" w14:paraId="1EA75084" w14:textId="77777777" w:rsidTr="00E07DD6">
        <w:trPr>
          <w:trHeight w:val="313"/>
        </w:trPr>
        <w:tc>
          <w:tcPr>
            <w:tcW w:w="394" w:type="pct"/>
          </w:tcPr>
          <w:p w14:paraId="2CD597DD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192FB54E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564B37C4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participants</w:t>
            </w:r>
          </w:p>
        </w:tc>
      </w:tr>
      <w:tr w:rsidR="00E07DD6" w14:paraId="5265E8E5" w14:textId="77777777" w:rsidTr="00E07DD6">
        <w:trPr>
          <w:trHeight w:val="316"/>
        </w:trPr>
        <w:tc>
          <w:tcPr>
            <w:tcW w:w="394" w:type="pct"/>
          </w:tcPr>
          <w:p w14:paraId="13C8AA87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1442B6F7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5E71E4DD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</w:tr>
      <w:tr w:rsidR="00E07DD6" w14:paraId="5FD3E284" w14:textId="77777777" w:rsidTr="00E07DD6">
        <w:trPr>
          <w:trHeight w:val="314"/>
        </w:trPr>
        <w:tc>
          <w:tcPr>
            <w:tcW w:w="394" w:type="pct"/>
          </w:tcPr>
          <w:p w14:paraId="2AA487A3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04F44804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2A7B8617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07DD6" w14:paraId="06C3D6EB" w14:textId="77777777" w:rsidTr="00E07DD6">
        <w:trPr>
          <w:trHeight w:val="313"/>
        </w:trPr>
        <w:tc>
          <w:tcPr>
            <w:tcW w:w="394" w:type="pct"/>
          </w:tcPr>
          <w:p w14:paraId="5EA5CAB4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195E32AF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4DCB2E81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E07DD6" w14:paraId="042BA5C2" w14:textId="77777777" w:rsidTr="00E07DD6">
        <w:trPr>
          <w:trHeight w:val="316"/>
        </w:trPr>
        <w:tc>
          <w:tcPr>
            <w:tcW w:w="394" w:type="pct"/>
          </w:tcPr>
          <w:p w14:paraId="2218B6DC" w14:textId="77777777" w:rsidR="00E07DD6" w:rsidRDefault="00E07DD6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292BE652" w14:textId="77777777" w:rsidR="00E07DD6" w:rsidRDefault="00E07DD6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142FADCF" w14:textId="77777777" w:rsidR="00E07DD6" w:rsidRDefault="00E07DD6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E07DD6" w:rsidRPr="00006C1A" w14:paraId="44044ED4" w14:textId="77777777" w:rsidTr="00E07DD6">
        <w:trPr>
          <w:trHeight w:val="314"/>
        </w:trPr>
        <w:tc>
          <w:tcPr>
            <w:tcW w:w="394" w:type="pct"/>
          </w:tcPr>
          <w:p w14:paraId="1982C8DD" w14:textId="77777777" w:rsidR="00E07DD6" w:rsidRDefault="00E07DD6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49608167" w14:textId="77777777" w:rsidR="00E07DD6" w:rsidRDefault="00E07DD6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16513253" w14:textId="77777777" w:rsidR="00E07DD6" w:rsidRDefault="00E07DD6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objectives, whenever relevant</w:t>
            </w:r>
          </w:p>
        </w:tc>
      </w:tr>
      <w:tr w:rsidR="00E07DD6" w:rsidRPr="00006C1A" w14:paraId="69C3CBE9" w14:textId="77777777" w:rsidTr="00E07DD6">
        <w:trPr>
          <w:trHeight w:val="316"/>
        </w:trPr>
        <w:tc>
          <w:tcPr>
            <w:tcW w:w="394" w:type="pct"/>
          </w:tcPr>
          <w:p w14:paraId="7450E917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5F0AFB88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43608B10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</w:p>
        </w:tc>
      </w:tr>
      <w:tr w:rsidR="00E07DD6" w:rsidRPr="00006C1A" w14:paraId="12CC5C0E" w14:textId="77777777" w:rsidTr="00E07DD6">
        <w:trPr>
          <w:trHeight w:val="1609"/>
        </w:trPr>
        <w:tc>
          <w:tcPr>
            <w:tcW w:w="394" w:type="pct"/>
          </w:tcPr>
          <w:p w14:paraId="1772A774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248EBFA5" w14:textId="77777777" w:rsidR="00E07DD6" w:rsidRDefault="00E07DD6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135AE0C1" w14:textId="77777777" w:rsidR="00E07DD6" w:rsidRDefault="00E07DD6" w:rsidP="001E4721">
            <w:pPr>
              <w:pStyle w:val="TableParagraph"/>
              <w:spacing w:line="240" w:lineRule="auto"/>
              <w:ind w:right="150"/>
              <w:rPr>
                <w:sz w:val="20"/>
              </w:rPr>
            </w:pPr>
            <w:r>
              <w:rPr>
                <w:sz w:val="20"/>
              </w:rPr>
              <w:t>The indicator counts the number of participants completing the joint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schemes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documented by the training </w:t>
            </w:r>
            <w:proofErr w:type="spellStart"/>
            <w:r>
              <w:rPr>
                <w:sz w:val="20"/>
              </w:rPr>
              <w:t>organisers</w:t>
            </w:r>
            <w:proofErr w:type="spellEnd"/>
            <w:r>
              <w:rPr>
                <w:sz w:val="20"/>
              </w:rPr>
              <w:t xml:space="preserve"> either through a record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confirmed completions or by issuing certificates of completion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  <w:p w14:paraId="206D0E5A" w14:textId="77777777" w:rsidR="00E07DD6" w:rsidRDefault="00E07DD6" w:rsidP="001E4721">
            <w:pPr>
              <w:pStyle w:val="TableParagraph"/>
              <w:spacing w:line="230" w:lineRule="exact"/>
              <w:ind w:right="7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issuing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07DD6" w14:paraId="344AF45E" w14:textId="77777777" w:rsidTr="00E07DD6">
        <w:trPr>
          <w:trHeight w:val="313"/>
        </w:trPr>
        <w:tc>
          <w:tcPr>
            <w:tcW w:w="394" w:type="pct"/>
          </w:tcPr>
          <w:p w14:paraId="44F431E5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672AE97E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744C75AA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  <w:tr w:rsidR="00E07DD6" w14:paraId="03C0CA5A" w14:textId="77777777" w:rsidTr="00E07DD6">
        <w:trPr>
          <w:trHeight w:val="460"/>
        </w:trPr>
        <w:tc>
          <w:tcPr>
            <w:tcW w:w="394" w:type="pct"/>
          </w:tcPr>
          <w:p w14:paraId="3A8D8C7F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6353AF83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1C812A74" w14:textId="77777777" w:rsidR="00E07DD6" w:rsidRDefault="00E07DD6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22467344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</w:p>
        </w:tc>
      </w:tr>
      <w:tr w:rsidR="00E07DD6" w:rsidRPr="00006C1A" w14:paraId="01E0EFAD" w14:textId="77777777" w:rsidTr="00E07DD6">
        <w:trPr>
          <w:trHeight w:val="460"/>
        </w:trPr>
        <w:tc>
          <w:tcPr>
            <w:tcW w:w="394" w:type="pct"/>
          </w:tcPr>
          <w:p w14:paraId="161F9F96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5639FC81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0998D7DA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participants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schemes</w:t>
            </w:r>
          </w:p>
          <w:p w14:paraId="479D8AC1" w14:textId="77777777" w:rsidR="00E07DD6" w:rsidRDefault="00E07DD6" w:rsidP="001E4721">
            <w:pPr>
              <w:pStyle w:val="TableParagraph"/>
              <w:spacing w:before="1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excluded.</w:t>
            </w:r>
          </w:p>
        </w:tc>
      </w:tr>
      <w:tr w:rsidR="00E07DD6" w:rsidRPr="00006C1A" w14:paraId="4057C9B1" w14:textId="77777777" w:rsidTr="00E07DD6">
        <w:trPr>
          <w:trHeight w:val="688"/>
        </w:trPr>
        <w:tc>
          <w:tcPr>
            <w:tcW w:w="394" w:type="pct"/>
          </w:tcPr>
          <w:p w14:paraId="2D575FFE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0C0A6A32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0698BF42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2CEDF835" w14:textId="77777777" w:rsidR="00E07DD6" w:rsidRDefault="00E07DD6" w:rsidP="001E4721">
            <w:pPr>
              <w:pStyle w:val="TableParagraph"/>
              <w:spacing w:line="228" w:lineRule="exact"/>
              <w:ind w:right="194"/>
              <w:rPr>
                <w:sz w:val="20"/>
              </w:rPr>
            </w:pPr>
            <w:r>
              <w:rPr>
                <w:sz w:val="20"/>
              </w:rPr>
              <w:t>Forecast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6).</w:t>
            </w:r>
          </w:p>
        </w:tc>
      </w:tr>
      <w:tr w:rsidR="00E07DD6" w14:paraId="6C764234" w14:textId="77777777" w:rsidTr="00E07DD6">
        <w:trPr>
          <w:trHeight w:val="316"/>
        </w:trPr>
        <w:tc>
          <w:tcPr>
            <w:tcW w:w="394" w:type="pct"/>
          </w:tcPr>
          <w:p w14:paraId="02E16D3C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1D2859C9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30093656" w14:textId="77777777" w:rsidR="00E07DD6" w:rsidRDefault="00E07DD6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07DD6" w14:paraId="11118EEB" w14:textId="77777777" w:rsidTr="00E07DD6">
        <w:trPr>
          <w:trHeight w:val="457"/>
        </w:trPr>
        <w:tc>
          <w:tcPr>
            <w:tcW w:w="394" w:type="pct"/>
          </w:tcPr>
          <w:p w14:paraId="0FD6B13D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3A5A3DD0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3302276F" w14:textId="77777777" w:rsidR="00E07DD6" w:rsidRDefault="00E07DD6" w:rsidP="001E472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74AFA31D" w14:textId="77777777" w:rsidR="00E07DD6" w:rsidRDefault="00E07DD6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07DD6" w:rsidRPr="00006C1A" w14:paraId="233DF302" w14:textId="77777777" w:rsidTr="00E07DD6">
        <w:trPr>
          <w:trHeight w:val="1381"/>
        </w:trPr>
        <w:tc>
          <w:tcPr>
            <w:tcW w:w="394" w:type="pct"/>
          </w:tcPr>
          <w:p w14:paraId="69A478C1" w14:textId="77777777" w:rsidR="00E07DD6" w:rsidRDefault="00E07DD6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65B96478" w14:textId="77777777" w:rsidR="00E07DD6" w:rsidRDefault="00E07DD6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14504010" w14:textId="77777777" w:rsidR="00E07DD6" w:rsidRDefault="00E07DD6" w:rsidP="001E4721">
            <w:pPr>
              <w:pStyle w:val="TableParagraph"/>
              <w:spacing w:line="237" w:lineRule="auto"/>
              <w:ind w:right="65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RCR81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intended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RCO85.</w:t>
            </w:r>
          </w:p>
          <w:p w14:paraId="65B671F0" w14:textId="77777777" w:rsidR="00E07DD6" w:rsidRDefault="00E07DD6" w:rsidP="001E4721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The value reported for RCR81 can be equal to or lower than the value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RCO85 (for example in case some participants withdraw after the training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certification),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higher.</w:t>
            </w:r>
          </w:p>
        </w:tc>
      </w:tr>
    </w:tbl>
    <w:p w14:paraId="4D29B036" w14:textId="0E7B4870" w:rsidR="00E07DD6" w:rsidRDefault="00E07DD6" w:rsidP="001979ED">
      <w:pPr>
        <w:spacing w:after="200" w:line="276" w:lineRule="auto"/>
        <w:jc w:val="center"/>
        <w:rPr>
          <w:b/>
          <w:bCs/>
          <w:lang w:val="en-US"/>
        </w:rPr>
      </w:pPr>
    </w:p>
    <w:p w14:paraId="2A96A297" w14:textId="77777777" w:rsidR="00E07DD6" w:rsidRDefault="00E07DD6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E07DD6" w14:paraId="2085BAD8" w14:textId="77777777" w:rsidTr="00E07DD6">
        <w:trPr>
          <w:trHeight w:val="460"/>
        </w:trPr>
        <w:tc>
          <w:tcPr>
            <w:tcW w:w="394" w:type="pct"/>
            <w:shd w:val="clear" w:color="auto" w:fill="C5D9F0"/>
          </w:tcPr>
          <w:p w14:paraId="7E019043" w14:textId="77777777" w:rsidR="00E07DD6" w:rsidRDefault="00E07DD6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1D086183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6591AC23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E07DD6" w14:paraId="4FF59E2F" w14:textId="77777777" w:rsidTr="00E07DD6">
        <w:trPr>
          <w:trHeight w:val="314"/>
        </w:trPr>
        <w:tc>
          <w:tcPr>
            <w:tcW w:w="394" w:type="pct"/>
          </w:tcPr>
          <w:p w14:paraId="455DBB2C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37E2647F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033629FE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</w:p>
        </w:tc>
      </w:tr>
      <w:tr w:rsidR="00E07DD6" w14:paraId="4EA2B0DA" w14:textId="77777777" w:rsidTr="00E07DD6">
        <w:trPr>
          <w:trHeight w:val="316"/>
        </w:trPr>
        <w:tc>
          <w:tcPr>
            <w:tcW w:w="394" w:type="pct"/>
          </w:tcPr>
          <w:p w14:paraId="1CC251A9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65C3900B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1A79D30F" w14:textId="77777777" w:rsidR="00E07DD6" w:rsidRDefault="00E07DD6" w:rsidP="001E4721">
            <w:pPr>
              <w:pStyle w:val="TableParagraph"/>
              <w:spacing w:before="4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RCR77</w:t>
            </w:r>
          </w:p>
        </w:tc>
      </w:tr>
      <w:tr w:rsidR="00E07DD6" w:rsidRPr="00006C1A" w14:paraId="1763C31A" w14:textId="77777777" w:rsidTr="00E07DD6">
        <w:trPr>
          <w:trHeight w:val="314"/>
        </w:trPr>
        <w:tc>
          <w:tcPr>
            <w:tcW w:w="394" w:type="pct"/>
          </w:tcPr>
          <w:p w14:paraId="52678332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6820F37F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532A4346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Visitors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cultural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tourism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supported</w:t>
            </w:r>
          </w:p>
        </w:tc>
      </w:tr>
      <w:tr w:rsidR="00E07DD6" w:rsidRPr="00006C1A" w14:paraId="4F919EE0" w14:textId="77777777" w:rsidTr="00E07DD6">
        <w:trPr>
          <w:trHeight w:val="690"/>
        </w:trPr>
        <w:tc>
          <w:tcPr>
            <w:tcW w:w="394" w:type="pct"/>
          </w:tcPr>
          <w:p w14:paraId="69407AC9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69B34FA7" w14:textId="77777777" w:rsidR="00E07DD6" w:rsidRDefault="00E07DD6" w:rsidP="001E4721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1F03A352" w14:textId="77777777" w:rsidR="00E07DD6" w:rsidRDefault="00E07DD6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699D389C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RCR77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tourism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</w:tr>
      <w:tr w:rsidR="00E07DD6" w14:paraId="47AA7088" w14:textId="77777777" w:rsidTr="00E07DD6">
        <w:trPr>
          <w:trHeight w:val="313"/>
        </w:trPr>
        <w:tc>
          <w:tcPr>
            <w:tcW w:w="394" w:type="pct"/>
          </w:tcPr>
          <w:p w14:paraId="2088C7ED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3A6A8CB0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24A4219E" w14:textId="77777777" w:rsidR="00E07DD6" w:rsidRDefault="00E07DD6" w:rsidP="001E4721">
            <w:pPr>
              <w:pStyle w:val="TableParagraph"/>
              <w:spacing w:before="36" w:line="240" w:lineRule="auto"/>
              <w:rPr>
                <w:sz w:val="20"/>
              </w:rPr>
            </w:pPr>
            <w:r>
              <w:rPr>
                <w:sz w:val="20"/>
              </w:rPr>
              <w:t>visitors/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</w:tr>
      <w:tr w:rsidR="00E07DD6" w14:paraId="4CA74D32" w14:textId="77777777" w:rsidTr="00E07DD6">
        <w:trPr>
          <w:trHeight w:val="316"/>
        </w:trPr>
        <w:tc>
          <w:tcPr>
            <w:tcW w:w="394" w:type="pct"/>
          </w:tcPr>
          <w:p w14:paraId="70ABEBD8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0E83A087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6AB2139D" w14:textId="77777777" w:rsidR="00E07DD6" w:rsidRDefault="00E07DD6" w:rsidP="001E4721">
            <w:pPr>
              <w:pStyle w:val="TableParagraph"/>
              <w:spacing w:before="36" w:line="240" w:lineRule="auto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</w:tr>
      <w:tr w:rsidR="00E07DD6" w14:paraId="456CD7C6" w14:textId="77777777" w:rsidTr="00E07DD6">
        <w:trPr>
          <w:trHeight w:val="314"/>
        </w:trPr>
        <w:tc>
          <w:tcPr>
            <w:tcW w:w="394" w:type="pct"/>
          </w:tcPr>
          <w:p w14:paraId="494944DD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1AE3B9FD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2D62E15F" w14:textId="77777777" w:rsidR="00E07DD6" w:rsidRDefault="00E07DD6" w:rsidP="001E4721">
            <w:pPr>
              <w:pStyle w:val="TableParagraph"/>
              <w:spacing w:before="34" w:line="240" w:lineRule="auto"/>
              <w:rPr>
                <w:sz w:val="20"/>
              </w:rPr>
            </w:pPr>
            <w:r>
              <w:rPr>
                <w:sz w:val="20"/>
              </w:rPr>
              <w:t>&gt;=0</w:t>
            </w:r>
          </w:p>
        </w:tc>
      </w:tr>
      <w:tr w:rsidR="00E07DD6" w14:paraId="2687B3F2" w14:textId="77777777" w:rsidTr="00E07DD6">
        <w:trPr>
          <w:trHeight w:val="313"/>
        </w:trPr>
        <w:tc>
          <w:tcPr>
            <w:tcW w:w="394" w:type="pct"/>
          </w:tcPr>
          <w:p w14:paraId="7B9E8DBC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0CB05817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64302852" w14:textId="77777777" w:rsidR="00E07DD6" w:rsidRDefault="00E07DD6" w:rsidP="001E4721">
            <w:pPr>
              <w:pStyle w:val="TableParagraph"/>
              <w:spacing w:before="36" w:line="240" w:lineRule="auto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E07DD6" w14:paraId="67829618" w14:textId="77777777" w:rsidTr="00E07DD6">
        <w:trPr>
          <w:trHeight w:val="316"/>
        </w:trPr>
        <w:tc>
          <w:tcPr>
            <w:tcW w:w="394" w:type="pct"/>
          </w:tcPr>
          <w:p w14:paraId="3F0F22CE" w14:textId="77777777" w:rsidR="00E07DD6" w:rsidRDefault="00E07DD6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42B71526" w14:textId="77777777" w:rsidR="00E07DD6" w:rsidRDefault="00E07DD6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04B32441" w14:textId="77777777" w:rsidR="00E07DD6" w:rsidRDefault="00E07DD6" w:rsidP="001E4721">
            <w:pPr>
              <w:pStyle w:val="TableParagraph"/>
              <w:spacing w:before="36" w:line="240" w:lineRule="auto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E07DD6" w:rsidRPr="00006C1A" w14:paraId="5C6E3050" w14:textId="77777777" w:rsidTr="00E07DD6">
        <w:trPr>
          <w:trHeight w:val="314"/>
        </w:trPr>
        <w:tc>
          <w:tcPr>
            <w:tcW w:w="394" w:type="pct"/>
          </w:tcPr>
          <w:p w14:paraId="17C517AC" w14:textId="77777777" w:rsidR="00E07DD6" w:rsidRDefault="00E07DD6" w:rsidP="001E4721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7F29EC1C" w14:textId="77777777" w:rsidR="00E07DD6" w:rsidRDefault="00E07DD6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0653EB15" w14:textId="77777777" w:rsidR="00E07DD6" w:rsidRDefault="00E07DD6" w:rsidP="001E4721">
            <w:pPr>
              <w:pStyle w:val="TableParagraph"/>
              <w:spacing w:before="37" w:line="240" w:lineRule="auto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objectives, whenever relevant</w:t>
            </w:r>
          </w:p>
        </w:tc>
      </w:tr>
      <w:tr w:rsidR="00E07DD6" w:rsidRPr="00006C1A" w14:paraId="566B7B5D" w14:textId="77777777" w:rsidTr="00E07DD6">
        <w:trPr>
          <w:trHeight w:val="316"/>
        </w:trPr>
        <w:tc>
          <w:tcPr>
            <w:tcW w:w="394" w:type="pct"/>
          </w:tcPr>
          <w:p w14:paraId="0A4042EF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5E548471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6B69D70A" w14:textId="77777777" w:rsidR="00E07DD6" w:rsidRDefault="00E07DD6" w:rsidP="001E4721">
            <w:pPr>
              <w:pStyle w:val="TableParagraph"/>
              <w:spacing w:before="36" w:line="240" w:lineRule="auto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</w:p>
        </w:tc>
      </w:tr>
      <w:tr w:rsidR="00E07DD6" w:rsidRPr="00006C1A" w14:paraId="6444A9A8" w14:textId="77777777" w:rsidTr="00E07DD6">
        <w:trPr>
          <w:trHeight w:val="2068"/>
        </w:trPr>
        <w:tc>
          <w:tcPr>
            <w:tcW w:w="394" w:type="pct"/>
          </w:tcPr>
          <w:p w14:paraId="74688BCE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69C842B0" w14:textId="77777777" w:rsidR="00E07DD6" w:rsidRDefault="00E07DD6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42B346A9" w14:textId="77777777" w:rsidR="00E07DD6" w:rsidRDefault="00E07DD6" w:rsidP="001E4721">
            <w:pPr>
              <w:pStyle w:val="TableParagraph"/>
              <w:spacing w:line="240" w:lineRule="auto"/>
              <w:ind w:right="99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tourism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supported.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 estimation of the number of visitors should be carried out ex post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 after the completion of the intervention. The baseline of the indicator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refers to the estimated annual number of visitors of the supported sites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 before the intervention starts, and it is zero for new cultural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tourism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sites.</w:t>
            </w:r>
          </w:p>
          <w:p w14:paraId="72AA8A5F" w14:textId="77777777" w:rsidR="00E07DD6" w:rsidRDefault="00E07DD6" w:rsidP="001E4721">
            <w:pPr>
              <w:pStyle w:val="TableParagraph"/>
              <w:spacing w:before="5" w:line="240" w:lineRule="auto"/>
              <w:ind w:left="0"/>
              <w:rPr>
                <w:b/>
                <w:sz w:val="18"/>
              </w:rPr>
            </w:pPr>
          </w:p>
          <w:p w14:paraId="138B5B92" w14:textId="77777777" w:rsidR="00E07DD6" w:rsidRDefault="00E07DD6" w:rsidP="001E4721">
            <w:pPr>
              <w:pStyle w:val="TableParagraph"/>
              <w:spacing w:line="228" w:lineRule="exact"/>
              <w:ind w:right="1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estimation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feasible.</w:t>
            </w:r>
          </w:p>
        </w:tc>
      </w:tr>
      <w:tr w:rsidR="00E07DD6" w14:paraId="4C2CE5B8" w14:textId="77777777" w:rsidTr="00E07DD6">
        <w:trPr>
          <w:trHeight w:val="316"/>
        </w:trPr>
        <w:tc>
          <w:tcPr>
            <w:tcW w:w="394" w:type="pct"/>
          </w:tcPr>
          <w:p w14:paraId="392D8605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227B4E8D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6F813DCD" w14:textId="77777777" w:rsidR="00E07DD6" w:rsidRDefault="00E07DD6" w:rsidP="001E4721">
            <w:pPr>
              <w:pStyle w:val="TableParagraph"/>
              <w:spacing w:before="36" w:line="240" w:lineRule="auto"/>
              <w:rPr>
                <w:sz w:val="20"/>
              </w:rPr>
            </w:pP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</w:tc>
      </w:tr>
      <w:tr w:rsidR="00E07DD6" w:rsidRPr="00006C1A" w14:paraId="756CE27B" w14:textId="77777777" w:rsidTr="00E07DD6">
        <w:trPr>
          <w:trHeight w:val="458"/>
        </w:trPr>
        <w:tc>
          <w:tcPr>
            <w:tcW w:w="394" w:type="pct"/>
          </w:tcPr>
          <w:p w14:paraId="7175B49C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4B9EACAC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  <w:p w14:paraId="215320D2" w14:textId="77777777" w:rsidR="00E07DD6" w:rsidRDefault="00E07DD6" w:rsidP="001E4721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0D1EE611" w14:textId="77777777" w:rsidR="00E07DD6" w:rsidRDefault="00E07DD6" w:rsidP="001E4721">
            <w:pPr>
              <w:pStyle w:val="TableParagraph"/>
              <w:spacing w:before="108" w:line="240" w:lineRule="auto"/>
              <w:rPr>
                <w:sz w:val="20"/>
              </w:rPr>
            </w:pPr>
            <w:r>
              <w:rPr>
                <w:sz w:val="20"/>
              </w:rPr>
              <w:t>One 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</w:tc>
      </w:tr>
      <w:tr w:rsidR="00E07DD6" w14:paraId="27F3257E" w14:textId="77777777" w:rsidTr="00E07DD6">
        <w:trPr>
          <w:trHeight w:val="397"/>
        </w:trPr>
        <w:tc>
          <w:tcPr>
            <w:tcW w:w="394" w:type="pct"/>
          </w:tcPr>
          <w:p w14:paraId="6D396D63" w14:textId="77777777" w:rsidR="00E07DD6" w:rsidRDefault="00E07DD6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4F264D99" w14:textId="77777777" w:rsidR="00E07DD6" w:rsidRDefault="00E07DD6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0B7BD04F" w14:textId="77777777" w:rsidR="00E07DD6" w:rsidRDefault="00E07DD6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07DD6" w:rsidRPr="00006C1A" w14:paraId="4C8BB389" w14:textId="77777777" w:rsidTr="00E07DD6">
        <w:trPr>
          <w:trHeight w:val="688"/>
        </w:trPr>
        <w:tc>
          <w:tcPr>
            <w:tcW w:w="394" w:type="pct"/>
          </w:tcPr>
          <w:p w14:paraId="35F20E7E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2222C8B3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2B7A3519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0A53D128" w14:textId="77777777" w:rsidR="00E07DD6" w:rsidRDefault="00E07DD6" w:rsidP="001E4721">
            <w:pPr>
              <w:pStyle w:val="TableParagraph"/>
              <w:spacing w:line="228" w:lineRule="exact"/>
              <w:ind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Forecast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selected projects and achieved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values,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cumulative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 date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(CPR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Annex VII, Table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3).</w:t>
            </w:r>
          </w:p>
        </w:tc>
      </w:tr>
      <w:tr w:rsidR="00E07DD6" w:rsidRPr="00006C1A" w14:paraId="56333E38" w14:textId="77777777" w:rsidTr="00E07DD6">
        <w:trPr>
          <w:trHeight w:val="690"/>
        </w:trPr>
        <w:tc>
          <w:tcPr>
            <w:tcW w:w="394" w:type="pct"/>
          </w:tcPr>
          <w:p w14:paraId="26737DF7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37B4357D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1774BE33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74B1706F" w14:textId="77777777" w:rsidR="00E07DD6" w:rsidRDefault="00E07DD6" w:rsidP="001E4721">
            <w:pPr>
              <w:pStyle w:val="TableParagraph"/>
              <w:spacing w:line="230" w:lineRule="atLeast"/>
              <w:ind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Forecast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selected projects and achieved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values,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cumulative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 date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(CPR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Annex VII, Table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3).</w:t>
            </w:r>
          </w:p>
        </w:tc>
      </w:tr>
      <w:tr w:rsidR="00E07DD6" w14:paraId="15FBAC58" w14:textId="77777777" w:rsidTr="00E07DD6">
        <w:trPr>
          <w:trHeight w:val="460"/>
        </w:trPr>
        <w:tc>
          <w:tcPr>
            <w:tcW w:w="394" w:type="pct"/>
          </w:tcPr>
          <w:p w14:paraId="06E6D9C4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613CEB80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79236949" w14:textId="77777777" w:rsidR="00E07DD6" w:rsidRDefault="00E07DD6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5E8B02EA" w14:textId="77777777" w:rsidR="00E07DD6" w:rsidRDefault="00E07DD6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07DD6" w14:paraId="489033A1" w14:textId="77777777" w:rsidTr="00E07DD6">
        <w:trPr>
          <w:trHeight w:val="414"/>
        </w:trPr>
        <w:tc>
          <w:tcPr>
            <w:tcW w:w="394" w:type="pct"/>
          </w:tcPr>
          <w:p w14:paraId="730F5D92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2F858D52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318B5031" w14:textId="77777777" w:rsidR="00E07DD6" w:rsidRDefault="00E07DD6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602BE19E" w14:textId="214A02F9" w:rsidR="00E07DD6" w:rsidRDefault="00E07DD6" w:rsidP="001979ED">
      <w:pPr>
        <w:spacing w:after="200" w:line="276" w:lineRule="auto"/>
        <w:jc w:val="center"/>
        <w:rPr>
          <w:b/>
          <w:bCs/>
          <w:lang w:val="en-US"/>
        </w:rPr>
      </w:pPr>
    </w:p>
    <w:p w14:paraId="2F60CFEB" w14:textId="77777777" w:rsidR="00E07DD6" w:rsidRDefault="00E07DD6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1785"/>
        <w:gridCol w:w="5834"/>
      </w:tblGrid>
      <w:tr w:rsidR="00E07DD6" w14:paraId="6B158425" w14:textId="77777777" w:rsidTr="00E07DD6">
        <w:trPr>
          <w:trHeight w:val="460"/>
        </w:trPr>
        <w:tc>
          <w:tcPr>
            <w:tcW w:w="394" w:type="pct"/>
            <w:shd w:val="clear" w:color="auto" w:fill="C5D9F0"/>
          </w:tcPr>
          <w:p w14:paraId="24382DE7" w14:textId="77777777" w:rsidR="00E07DD6" w:rsidRDefault="00E07DD6" w:rsidP="001E4721">
            <w:pPr>
              <w:pStyle w:val="TableParagraph"/>
              <w:spacing w:line="230" w:lineRule="exact"/>
              <w:ind w:left="239" w:right="12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1084" w:type="pct"/>
            <w:shd w:val="clear" w:color="auto" w:fill="C5D9F0"/>
          </w:tcPr>
          <w:p w14:paraId="1A45CEBD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522" w:type="pct"/>
            <w:shd w:val="clear" w:color="auto" w:fill="C5D9F0"/>
          </w:tcPr>
          <w:p w14:paraId="0318D7A5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</w:tr>
      <w:tr w:rsidR="00E07DD6" w14:paraId="464CC374" w14:textId="77777777" w:rsidTr="00E07DD6">
        <w:trPr>
          <w:trHeight w:val="314"/>
        </w:trPr>
        <w:tc>
          <w:tcPr>
            <w:tcW w:w="394" w:type="pct"/>
          </w:tcPr>
          <w:p w14:paraId="337B69EB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4" w:type="pct"/>
          </w:tcPr>
          <w:p w14:paraId="209B2B1F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</w:p>
        </w:tc>
        <w:tc>
          <w:tcPr>
            <w:tcW w:w="3522" w:type="pct"/>
          </w:tcPr>
          <w:p w14:paraId="7BD21A6D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E07DD6" w14:paraId="04626CDE" w14:textId="77777777" w:rsidTr="00E07DD6">
        <w:trPr>
          <w:trHeight w:val="316"/>
        </w:trPr>
        <w:tc>
          <w:tcPr>
            <w:tcW w:w="394" w:type="pct"/>
          </w:tcPr>
          <w:p w14:paraId="09F31CB9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4" w:type="pct"/>
          </w:tcPr>
          <w:p w14:paraId="4EA1A80B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522" w:type="pct"/>
          </w:tcPr>
          <w:p w14:paraId="2AB888BC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RCR03</w:t>
            </w:r>
          </w:p>
        </w:tc>
      </w:tr>
      <w:tr w:rsidR="00E07DD6" w:rsidRPr="00006C1A" w14:paraId="7C320112" w14:textId="77777777" w:rsidTr="00E07DD6">
        <w:trPr>
          <w:trHeight w:val="457"/>
        </w:trPr>
        <w:tc>
          <w:tcPr>
            <w:tcW w:w="394" w:type="pct"/>
          </w:tcPr>
          <w:p w14:paraId="4EF72896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4" w:type="pct"/>
          </w:tcPr>
          <w:p w14:paraId="7ADCD536" w14:textId="77777777" w:rsidR="00E07DD6" w:rsidRDefault="00E07DD6" w:rsidP="001E472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522" w:type="pct"/>
          </w:tcPr>
          <w:p w14:paraId="04EC66D7" w14:textId="77777777" w:rsidR="00E07DD6" w:rsidRDefault="00E07DD6" w:rsidP="001E4721">
            <w:pPr>
              <w:pStyle w:val="TableParagraph"/>
              <w:spacing w:line="230" w:lineRule="exact"/>
              <w:ind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Small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medium-sized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enterprises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(SMEs)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introducing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process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innovation</w:t>
            </w:r>
          </w:p>
        </w:tc>
      </w:tr>
      <w:tr w:rsidR="00E07DD6" w:rsidRPr="00006C1A" w14:paraId="51BFF2BC" w14:textId="77777777" w:rsidTr="00E07DD6">
        <w:trPr>
          <w:trHeight w:val="688"/>
        </w:trPr>
        <w:tc>
          <w:tcPr>
            <w:tcW w:w="394" w:type="pct"/>
          </w:tcPr>
          <w:p w14:paraId="25600DDF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084" w:type="pct"/>
          </w:tcPr>
          <w:p w14:paraId="7100E113" w14:textId="77777777" w:rsidR="00E07DD6" w:rsidRDefault="00E07DD6" w:rsidP="001E4721">
            <w:pPr>
              <w:pStyle w:val="TableParagraph"/>
              <w:spacing w:line="237" w:lineRule="auto"/>
              <w:ind w:right="309"/>
              <w:rPr>
                <w:sz w:val="20"/>
              </w:rPr>
            </w:pPr>
            <w:r>
              <w:rPr>
                <w:sz w:val="20"/>
              </w:rPr>
              <w:t>Indicator code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49C79787" w14:textId="77777777" w:rsidR="00E07DD6" w:rsidRDefault="00E07DD6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open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</w:tc>
        <w:tc>
          <w:tcPr>
            <w:tcW w:w="3522" w:type="pct"/>
          </w:tcPr>
          <w:p w14:paraId="090CF92D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RCR03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RTDI: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</w:tr>
      <w:tr w:rsidR="00E07DD6" w14:paraId="3DA469A1" w14:textId="77777777" w:rsidTr="00E07DD6">
        <w:trPr>
          <w:trHeight w:val="316"/>
        </w:trPr>
        <w:tc>
          <w:tcPr>
            <w:tcW w:w="394" w:type="pct"/>
          </w:tcPr>
          <w:p w14:paraId="4BD009C3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pct"/>
          </w:tcPr>
          <w:p w14:paraId="07135429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3522" w:type="pct"/>
          </w:tcPr>
          <w:p w14:paraId="0B9065F7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enterprises</w:t>
            </w:r>
          </w:p>
        </w:tc>
      </w:tr>
      <w:tr w:rsidR="00E07DD6" w14:paraId="308AB0FB" w14:textId="77777777" w:rsidTr="00E07DD6">
        <w:trPr>
          <w:trHeight w:val="314"/>
        </w:trPr>
        <w:tc>
          <w:tcPr>
            <w:tcW w:w="394" w:type="pct"/>
          </w:tcPr>
          <w:p w14:paraId="67752877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4" w:type="pct"/>
          </w:tcPr>
          <w:p w14:paraId="149E5B6A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1A25A07E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</w:tr>
      <w:tr w:rsidR="00E07DD6" w14:paraId="5EAF13EA" w14:textId="77777777" w:rsidTr="00E07DD6">
        <w:trPr>
          <w:trHeight w:val="313"/>
        </w:trPr>
        <w:tc>
          <w:tcPr>
            <w:tcW w:w="394" w:type="pct"/>
          </w:tcPr>
          <w:p w14:paraId="53B4514B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pct"/>
          </w:tcPr>
          <w:p w14:paraId="479F885B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3522" w:type="pct"/>
          </w:tcPr>
          <w:p w14:paraId="4E3EEA4B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07DD6" w14:paraId="54C59732" w14:textId="77777777" w:rsidTr="00E07DD6">
        <w:trPr>
          <w:trHeight w:val="316"/>
        </w:trPr>
        <w:tc>
          <w:tcPr>
            <w:tcW w:w="394" w:type="pct"/>
          </w:tcPr>
          <w:p w14:paraId="7D9BDB96" w14:textId="77777777" w:rsidR="00E07DD6" w:rsidRDefault="00E07DD6" w:rsidP="001E4721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pct"/>
          </w:tcPr>
          <w:p w14:paraId="5F43F2B1" w14:textId="77777777" w:rsidR="00E07DD6" w:rsidRDefault="00E07DD6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3522" w:type="pct"/>
          </w:tcPr>
          <w:p w14:paraId="4CC24B0A" w14:textId="77777777" w:rsidR="00E07DD6" w:rsidRDefault="00E07DD6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E07DD6" w14:paraId="08F02B37" w14:textId="77777777" w:rsidTr="00E07DD6">
        <w:trPr>
          <w:trHeight w:val="314"/>
        </w:trPr>
        <w:tc>
          <w:tcPr>
            <w:tcW w:w="394" w:type="pct"/>
          </w:tcPr>
          <w:p w14:paraId="3B464DD4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4" w:type="pct"/>
          </w:tcPr>
          <w:p w14:paraId="132490BD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2029</w:t>
            </w:r>
          </w:p>
        </w:tc>
        <w:tc>
          <w:tcPr>
            <w:tcW w:w="3522" w:type="pct"/>
          </w:tcPr>
          <w:p w14:paraId="7CD16A83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&gt;0</w:t>
            </w:r>
          </w:p>
        </w:tc>
      </w:tr>
      <w:tr w:rsidR="00E07DD6" w:rsidRPr="00006C1A" w14:paraId="087429FB" w14:textId="77777777" w:rsidTr="00E07DD6">
        <w:trPr>
          <w:trHeight w:val="316"/>
        </w:trPr>
        <w:tc>
          <w:tcPr>
            <w:tcW w:w="394" w:type="pct"/>
          </w:tcPr>
          <w:p w14:paraId="00B687C5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pct"/>
          </w:tcPr>
          <w:p w14:paraId="7583392D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46355E6C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objectives, whenever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E07DD6" w:rsidRPr="00006C1A" w14:paraId="37490D10" w14:textId="77777777" w:rsidTr="00E07DD6">
        <w:trPr>
          <w:trHeight w:val="313"/>
        </w:trPr>
        <w:tc>
          <w:tcPr>
            <w:tcW w:w="394" w:type="pct"/>
          </w:tcPr>
          <w:p w14:paraId="6B7B465E" w14:textId="77777777" w:rsidR="00E07DD6" w:rsidRDefault="00E07DD6" w:rsidP="001E4721">
            <w:pPr>
              <w:pStyle w:val="TableParagraph"/>
              <w:ind w:lef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4" w:type="pct"/>
          </w:tcPr>
          <w:p w14:paraId="73476939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</w:p>
        </w:tc>
        <w:tc>
          <w:tcPr>
            <w:tcW w:w="3522" w:type="pct"/>
          </w:tcPr>
          <w:p w14:paraId="159CB143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 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objectives, whenever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JTF</w:t>
            </w:r>
          </w:p>
        </w:tc>
      </w:tr>
      <w:tr w:rsidR="00E07DD6" w:rsidRPr="00006C1A" w14:paraId="40A6D7CE" w14:textId="77777777" w:rsidTr="00E07DD6">
        <w:trPr>
          <w:trHeight w:val="2990"/>
        </w:trPr>
        <w:tc>
          <w:tcPr>
            <w:tcW w:w="394" w:type="pct"/>
          </w:tcPr>
          <w:p w14:paraId="088701B9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4" w:type="pct"/>
          </w:tcPr>
          <w:p w14:paraId="3E59C0B1" w14:textId="77777777" w:rsidR="00E07DD6" w:rsidRDefault="00E07DD6" w:rsidP="001E4721"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Definition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3522" w:type="pct"/>
          </w:tcPr>
          <w:p w14:paraId="14421FC5" w14:textId="77777777" w:rsidR="00E07DD6" w:rsidRDefault="00E07DD6" w:rsidP="001E4721">
            <w:pPr>
              <w:pStyle w:val="TableParagraph"/>
              <w:spacing w:line="240" w:lineRule="auto"/>
              <w:ind w:right="519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 enterprises.</w:t>
            </w:r>
          </w:p>
          <w:p w14:paraId="47C97765" w14:textId="77777777" w:rsidR="00E07DD6" w:rsidRDefault="00E07DD6" w:rsidP="001E472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Product innovation is the market introduction of a new or significantly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improved good or service with respect to its capabilities, user friendliness,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components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sub-systems.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new or significantly improved production process, distribution method, 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  <w:p w14:paraId="16F64BB0" w14:textId="77777777" w:rsidR="00E07DD6" w:rsidRDefault="00E07DD6" w:rsidP="001E4721">
            <w:pPr>
              <w:pStyle w:val="TableParagraph"/>
              <w:spacing w:line="240" w:lineRule="auto"/>
              <w:ind w:right="86"/>
              <w:rPr>
                <w:sz w:val="20"/>
              </w:rPr>
            </w:pPr>
            <w:r>
              <w:rPr>
                <w:sz w:val="20"/>
              </w:rPr>
              <w:t>Product or process innovations must be new to the enterprise supported, but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they do not need to be new to the market. The innovations could have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originally developed by the supported enterprises or by other enterprises 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>.</w:t>
            </w:r>
          </w:p>
          <w:p w14:paraId="01C26B4B" w14:textId="77777777" w:rsidR="00E07DD6" w:rsidRDefault="00E07DD6" w:rsidP="001E4721">
            <w:pPr>
              <w:pStyle w:val="TableParagraph"/>
              <w:spacing w:line="230" w:lineRule="exact"/>
              <w:ind w:left="15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see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references)</w:t>
            </w:r>
          </w:p>
          <w:p w14:paraId="1A9AD33F" w14:textId="77777777" w:rsidR="00E07DD6" w:rsidRDefault="00E07DD6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RCO01.</w:t>
            </w:r>
          </w:p>
        </w:tc>
      </w:tr>
      <w:tr w:rsidR="00E07DD6" w:rsidRPr="00006C1A" w14:paraId="17429621" w14:textId="77777777" w:rsidTr="00E07DD6">
        <w:trPr>
          <w:trHeight w:val="313"/>
        </w:trPr>
        <w:tc>
          <w:tcPr>
            <w:tcW w:w="394" w:type="pct"/>
          </w:tcPr>
          <w:p w14:paraId="5BB1C1FE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pct"/>
          </w:tcPr>
          <w:p w14:paraId="4D6C040A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3522" w:type="pct"/>
          </w:tcPr>
          <w:p w14:paraId="43E3DA82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</w:p>
        </w:tc>
      </w:tr>
      <w:tr w:rsidR="00E07DD6" w:rsidRPr="00006C1A" w14:paraId="18EB437D" w14:textId="77777777" w:rsidTr="00E07DD6">
        <w:trPr>
          <w:trHeight w:val="460"/>
        </w:trPr>
        <w:tc>
          <w:tcPr>
            <w:tcW w:w="394" w:type="pct"/>
          </w:tcPr>
          <w:p w14:paraId="70862EDA" w14:textId="77777777" w:rsidR="00E07DD6" w:rsidRDefault="00E07DD6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pct"/>
          </w:tcPr>
          <w:p w14:paraId="66C04A3E" w14:textId="77777777" w:rsidR="00E07DD6" w:rsidRDefault="00E07DD6" w:rsidP="001E4721">
            <w:pPr>
              <w:pStyle w:val="TableParagraph"/>
              <w:spacing w:line="228" w:lineRule="exact"/>
              <w:ind w:right="2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Time </w:t>
            </w:r>
            <w:r>
              <w:rPr>
                <w:sz w:val="20"/>
              </w:rPr>
              <w:t>measurement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</w:p>
        </w:tc>
        <w:tc>
          <w:tcPr>
            <w:tcW w:w="3522" w:type="pct"/>
          </w:tcPr>
          <w:p w14:paraId="79ED1FD6" w14:textId="77777777" w:rsidR="00E07DD6" w:rsidRDefault="00E07DD6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</w:tc>
      </w:tr>
      <w:tr w:rsidR="00E07DD6" w:rsidRPr="00006C1A" w14:paraId="18461A95" w14:textId="77777777" w:rsidTr="00E07DD6">
        <w:trPr>
          <w:trHeight w:val="690"/>
        </w:trPr>
        <w:tc>
          <w:tcPr>
            <w:tcW w:w="394" w:type="pct"/>
          </w:tcPr>
          <w:p w14:paraId="1488D7DF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pct"/>
          </w:tcPr>
          <w:p w14:paraId="60CE4819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3522" w:type="pct"/>
          </w:tcPr>
          <w:p w14:paraId="64B0C8DD" w14:textId="77777777" w:rsidR="00E07DD6" w:rsidRDefault="00E07DD6" w:rsidP="001E4721">
            <w:pPr>
              <w:pStyle w:val="TableParagraph"/>
              <w:spacing w:line="240" w:lineRule="auto"/>
              <w:ind w:right="537"/>
              <w:rPr>
                <w:sz w:val="20"/>
              </w:rPr>
            </w:pPr>
            <w:r>
              <w:rPr>
                <w:sz w:val="20"/>
              </w:rPr>
              <w:t>Rule 1: Double counting removed at the level of the specific objective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regardless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receives</w:t>
            </w:r>
          </w:p>
          <w:p w14:paraId="6D16A1B2" w14:textId="77777777" w:rsidR="00E07DD6" w:rsidRDefault="00E07DD6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</w:tc>
      </w:tr>
      <w:tr w:rsidR="00E07DD6" w:rsidRPr="00006C1A" w14:paraId="051745FD" w14:textId="77777777" w:rsidTr="00E07DD6">
        <w:trPr>
          <w:trHeight w:val="688"/>
        </w:trPr>
        <w:tc>
          <w:tcPr>
            <w:tcW w:w="394" w:type="pct"/>
          </w:tcPr>
          <w:p w14:paraId="547695C7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4" w:type="pct"/>
          </w:tcPr>
          <w:p w14:paraId="645CD05A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3522" w:type="pct"/>
          </w:tcPr>
          <w:p w14:paraId="57B1FD76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 objective</w:t>
            </w:r>
          </w:p>
          <w:p w14:paraId="62557FDE" w14:textId="77777777" w:rsidR="00E07DD6" w:rsidRDefault="00E07DD6" w:rsidP="001E4721">
            <w:pPr>
              <w:pStyle w:val="TableParagraph"/>
              <w:spacing w:line="230" w:lineRule="atLeast"/>
              <w:ind w:right="170"/>
              <w:rPr>
                <w:sz w:val="20"/>
              </w:rPr>
            </w:pPr>
            <w:r>
              <w:rPr>
                <w:sz w:val="20"/>
              </w:rPr>
              <w:t>Forecast for selected projects and achieved values, both cumulative to date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VII, Table 3).</w:t>
            </w:r>
          </w:p>
        </w:tc>
      </w:tr>
      <w:tr w:rsidR="00E07DD6" w:rsidRPr="00006C1A" w14:paraId="577C8AE3" w14:textId="77777777" w:rsidTr="00E07DD6">
        <w:trPr>
          <w:trHeight w:val="460"/>
        </w:trPr>
        <w:tc>
          <w:tcPr>
            <w:tcW w:w="394" w:type="pct"/>
          </w:tcPr>
          <w:p w14:paraId="68E4A252" w14:textId="77777777" w:rsidR="00E07DD6" w:rsidRDefault="00E07DD6" w:rsidP="001E472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4" w:type="pct"/>
          </w:tcPr>
          <w:p w14:paraId="26341276" w14:textId="77777777" w:rsidR="00E07DD6" w:rsidRDefault="00E07DD6" w:rsidP="001E472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3522" w:type="pct"/>
          </w:tcPr>
          <w:p w14:paraId="36B4F735" w14:textId="77777777" w:rsidR="00E07DD6" w:rsidRDefault="00E07DD6" w:rsidP="001E472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(2014)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2014,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harmonised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questionnaire, ESTAT, version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13, 23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</w:tr>
      <w:tr w:rsidR="00E07DD6" w14:paraId="23FE733D" w14:textId="77777777" w:rsidTr="00E07DD6">
        <w:trPr>
          <w:trHeight w:val="460"/>
        </w:trPr>
        <w:tc>
          <w:tcPr>
            <w:tcW w:w="394" w:type="pct"/>
          </w:tcPr>
          <w:p w14:paraId="5FE9101D" w14:textId="77777777" w:rsidR="00E07DD6" w:rsidRDefault="00E07DD6" w:rsidP="001E4721"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4" w:type="pct"/>
          </w:tcPr>
          <w:p w14:paraId="0B1C06B9" w14:textId="77777777" w:rsidR="00E07DD6" w:rsidRDefault="00E07DD6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Corresponding</w:t>
            </w:r>
          </w:p>
          <w:p w14:paraId="4D3AA70C" w14:textId="77777777" w:rsidR="00E07DD6" w:rsidRDefault="00E07DD6" w:rsidP="001E47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</w:t>
            </w:r>
          </w:p>
        </w:tc>
        <w:tc>
          <w:tcPr>
            <w:tcW w:w="3522" w:type="pct"/>
          </w:tcPr>
          <w:p w14:paraId="5E2747E8" w14:textId="77777777" w:rsidR="00E07DD6" w:rsidRDefault="00E07DD6" w:rsidP="001E472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CCR01</w:t>
            </w:r>
          </w:p>
        </w:tc>
      </w:tr>
      <w:tr w:rsidR="00E07DD6" w14:paraId="79852CD1" w14:textId="77777777" w:rsidTr="00E07DD6">
        <w:trPr>
          <w:trHeight w:val="417"/>
        </w:trPr>
        <w:tc>
          <w:tcPr>
            <w:tcW w:w="394" w:type="pct"/>
          </w:tcPr>
          <w:p w14:paraId="7397AA79" w14:textId="77777777" w:rsidR="00E07DD6" w:rsidRDefault="00E07DD6" w:rsidP="001E4721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4" w:type="pct"/>
          </w:tcPr>
          <w:p w14:paraId="1C73D075" w14:textId="77777777" w:rsidR="00E07DD6" w:rsidRDefault="00E07DD6" w:rsidP="001E47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3522" w:type="pct"/>
          </w:tcPr>
          <w:p w14:paraId="2210CC95" w14:textId="77777777" w:rsidR="00E07DD6" w:rsidRDefault="00E07DD6" w:rsidP="001E47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6B0E5E71" w14:textId="77777777" w:rsidR="001979ED" w:rsidRPr="001979ED" w:rsidRDefault="001979ED" w:rsidP="001979ED">
      <w:pPr>
        <w:spacing w:after="200" w:line="276" w:lineRule="auto"/>
        <w:jc w:val="center"/>
        <w:rPr>
          <w:b/>
          <w:bCs/>
          <w:lang w:val="en-US"/>
        </w:rPr>
      </w:pPr>
    </w:p>
    <w:sectPr w:rsidR="001979ED" w:rsidRPr="001979ED" w:rsidSect="00A23C7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641A" w14:textId="77777777" w:rsidR="00BC0C8F" w:rsidRDefault="00BC0C8F" w:rsidP="00BC0C8F">
      <w:pPr>
        <w:spacing w:after="0" w:line="240" w:lineRule="auto"/>
      </w:pPr>
      <w:r>
        <w:separator/>
      </w:r>
    </w:p>
  </w:endnote>
  <w:endnote w:type="continuationSeparator" w:id="0">
    <w:p w14:paraId="71E8E0B0" w14:textId="77777777" w:rsidR="00BC0C8F" w:rsidRDefault="00BC0C8F" w:rsidP="00BC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2787" w14:textId="77777777" w:rsidR="00BC0C8F" w:rsidRDefault="00BC0C8F" w:rsidP="00BC0C8F">
      <w:pPr>
        <w:spacing w:after="0" w:line="240" w:lineRule="auto"/>
      </w:pPr>
      <w:r>
        <w:separator/>
      </w:r>
    </w:p>
  </w:footnote>
  <w:footnote w:type="continuationSeparator" w:id="0">
    <w:p w14:paraId="596D17FD" w14:textId="77777777" w:rsidR="00BC0C8F" w:rsidRDefault="00BC0C8F" w:rsidP="00BC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A2DC" w14:textId="6334931B" w:rsidR="00BC0C8F" w:rsidRDefault="00BC0C8F" w:rsidP="00BC0C8F">
    <w:pPr>
      <w:pStyle w:val="aa"/>
      <w:jc w:val="center"/>
    </w:pPr>
    <w:r>
      <w:rPr>
        <w:noProof/>
      </w:rPr>
      <w:drawing>
        <wp:inline distT="0" distB="0" distL="0" distR="0" wp14:anchorId="12AA6CF5" wp14:editId="42A8DF42">
          <wp:extent cx="2872156" cy="640080"/>
          <wp:effectExtent l="0" t="0" r="4445" b="7620"/>
          <wp:docPr id="157349726" name="Εικόνα 1" descr="Εικόνα που περιέχει κείμενο, στιγμιότυπο οθόνης, γραμματοσειρά, Μπελ ηλεκτρίκ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49726" name="Εικόνα 1" descr="Εικόνα που περιέχει κείμενο, στιγμιότυπο οθόνης, γραμματοσειρά, Μπελ ηλεκτρίκ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589" cy="642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EAA01" w14:textId="77777777" w:rsidR="00BC0C8F" w:rsidRDefault="00BC0C8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4B8F"/>
    <w:multiLevelType w:val="multilevel"/>
    <w:tmpl w:val="E6700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6F1394"/>
    <w:multiLevelType w:val="hybridMultilevel"/>
    <w:tmpl w:val="8320CCB0"/>
    <w:lvl w:ilvl="0" w:tplc="1B4EFA7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9374711C">
      <w:numFmt w:val="bullet"/>
      <w:lvlText w:val="•"/>
      <w:lvlJc w:val="left"/>
      <w:pPr>
        <w:ind w:left="717" w:hanging="116"/>
      </w:pPr>
      <w:rPr>
        <w:rFonts w:hint="default"/>
        <w:lang w:val="en-US" w:eastAsia="en-US" w:bidi="ar-SA"/>
      </w:rPr>
    </w:lvl>
    <w:lvl w:ilvl="2" w:tplc="A624665C">
      <w:numFmt w:val="bullet"/>
      <w:lvlText w:val="•"/>
      <w:lvlJc w:val="left"/>
      <w:pPr>
        <w:ind w:left="1335" w:hanging="116"/>
      </w:pPr>
      <w:rPr>
        <w:rFonts w:hint="default"/>
        <w:lang w:val="en-US" w:eastAsia="en-US" w:bidi="ar-SA"/>
      </w:rPr>
    </w:lvl>
    <w:lvl w:ilvl="3" w:tplc="4C84D92C">
      <w:numFmt w:val="bullet"/>
      <w:lvlText w:val="•"/>
      <w:lvlJc w:val="left"/>
      <w:pPr>
        <w:ind w:left="1953" w:hanging="116"/>
      </w:pPr>
      <w:rPr>
        <w:rFonts w:hint="default"/>
        <w:lang w:val="en-US" w:eastAsia="en-US" w:bidi="ar-SA"/>
      </w:rPr>
    </w:lvl>
    <w:lvl w:ilvl="4" w:tplc="0C0226AA">
      <w:numFmt w:val="bullet"/>
      <w:lvlText w:val="•"/>
      <w:lvlJc w:val="left"/>
      <w:pPr>
        <w:ind w:left="2571" w:hanging="116"/>
      </w:pPr>
      <w:rPr>
        <w:rFonts w:hint="default"/>
        <w:lang w:val="en-US" w:eastAsia="en-US" w:bidi="ar-SA"/>
      </w:rPr>
    </w:lvl>
    <w:lvl w:ilvl="5" w:tplc="A4A0FAFC">
      <w:numFmt w:val="bullet"/>
      <w:lvlText w:val="•"/>
      <w:lvlJc w:val="left"/>
      <w:pPr>
        <w:ind w:left="3189" w:hanging="116"/>
      </w:pPr>
      <w:rPr>
        <w:rFonts w:hint="default"/>
        <w:lang w:val="en-US" w:eastAsia="en-US" w:bidi="ar-SA"/>
      </w:rPr>
    </w:lvl>
    <w:lvl w:ilvl="6" w:tplc="215C1DC8">
      <w:numFmt w:val="bullet"/>
      <w:lvlText w:val="•"/>
      <w:lvlJc w:val="left"/>
      <w:pPr>
        <w:ind w:left="3807" w:hanging="116"/>
      </w:pPr>
      <w:rPr>
        <w:rFonts w:hint="default"/>
        <w:lang w:val="en-US" w:eastAsia="en-US" w:bidi="ar-SA"/>
      </w:rPr>
    </w:lvl>
    <w:lvl w:ilvl="7" w:tplc="F894F608">
      <w:numFmt w:val="bullet"/>
      <w:lvlText w:val="•"/>
      <w:lvlJc w:val="left"/>
      <w:pPr>
        <w:ind w:left="4425" w:hanging="116"/>
      </w:pPr>
      <w:rPr>
        <w:rFonts w:hint="default"/>
        <w:lang w:val="en-US" w:eastAsia="en-US" w:bidi="ar-SA"/>
      </w:rPr>
    </w:lvl>
    <w:lvl w:ilvl="8" w:tplc="5944F04A">
      <w:numFmt w:val="bullet"/>
      <w:lvlText w:val="•"/>
      <w:lvlJc w:val="left"/>
      <w:pPr>
        <w:ind w:left="5043" w:hanging="116"/>
      </w:pPr>
      <w:rPr>
        <w:rFonts w:hint="default"/>
        <w:lang w:val="en-US" w:eastAsia="en-US" w:bidi="ar-SA"/>
      </w:rPr>
    </w:lvl>
  </w:abstractNum>
  <w:abstractNum w:abstractNumId="2" w15:restartNumberingAfterBreak="0">
    <w:nsid w:val="72ED3F75"/>
    <w:multiLevelType w:val="hybridMultilevel"/>
    <w:tmpl w:val="4ACCC420"/>
    <w:lvl w:ilvl="0" w:tplc="87E00D0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4CA6C60">
      <w:numFmt w:val="bullet"/>
      <w:lvlText w:val="•"/>
      <w:lvlJc w:val="left"/>
      <w:pPr>
        <w:ind w:left="717" w:hanging="116"/>
      </w:pPr>
      <w:rPr>
        <w:rFonts w:hint="default"/>
        <w:lang w:val="en-US" w:eastAsia="en-US" w:bidi="ar-SA"/>
      </w:rPr>
    </w:lvl>
    <w:lvl w:ilvl="2" w:tplc="3D6E18BA">
      <w:numFmt w:val="bullet"/>
      <w:lvlText w:val="•"/>
      <w:lvlJc w:val="left"/>
      <w:pPr>
        <w:ind w:left="1335" w:hanging="116"/>
      </w:pPr>
      <w:rPr>
        <w:rFonts w:hint="default"/>
        <w:lang w:val="en-US" w:eastAsia="en-US" w:bidi="ar-SA"/>
      </w:rPr>
    </w:lvl>
    <w:lvl w:ilvl="3" w:tplc="EDC2AD24">
      <w:numFmt w:val="bullet"/>
      <w:lvlText w:val="•"/>
      <w:lvlJc w:val="left"/>
      <w:pPr>
        <w:ind w:left="1953" w:hanging="116"/>
      </w:pPr>
      <w:rPr>
        <w:rFonts w:hint="default"/>
        <w:lang w:val="en-US" w:eastAsia="en-US" w:bidi="ar-SA"/>
      </w:rPr>
    </w:lvl>
    <w:lvl w:ilvl="4" w:tplc="ADBA6ABA">
      <w:numFmt w:val="bullet"/>
      <w:lvlText w:val="•"/>
      <w:lvlJc w:val="left"/>
      <w:pPr>
        <w:ind w:left="2571" w:hanging="116"/>
      </w:pPr>
      <w:rPr>
        <w:rFonts w:hint="default"/>
        <w:lang w:val="en-US" w:eastAsia="en-US" w:bidi="ar-SA"/>
      </w:rPr>
    </w:lvl>
    <w:lvl w:ilvl="5" w:tplc="EF2CFC5C">
      <w:numFmt w:val="bullet"/>
      <w:lvlText w:val="•"/>
      <w:lvlJc w:val="left"/>
      <w:pPr>
        <w:ind w:left="3189" w:hanging="116"/>
      </w:pPr>
      <w:rPr>
        <w:rFonts w:hint="default"/>
        <w:lang w:val="en-US" w:eastAsia="en-US" w:bidi="ar-SA"/>
      </w:rPr>
    </w:lvl>
    <w:lvl w:ilvl="6" w:tplc="E4AADE52">
      <w:numFmt w:val="bullet"/>
      <w:lvlText w:val="•"/>
      <w:lvlJc w:val="left"/>
      <w:pPr>
        <w:ind w:left="3807" w:hanging="116"/>
      </w:pPr>
      <w:rPr>
        <w:rFonts w:hint="default"/>
        <w:lang w:val="en-US" w:eastAsia="en-US" w:bidi="ar-SA"/>
      </w:rPr>
    </w:lvl>
    <w:lvl w:ilvl="7" w:tplc="96C8E81E">
      <w:numFmt w:val="bullet"/>
      <w:lvlText w:val="•"/>
      <w:lvlJc w:val="left"/>
      <w:pPr>
        <w:ind w:left="4425" w:hanging="116"/>
      </w:pPr>
      <w:rPr>
        <w:rFonts w:hint="default"/>
        <w:lang w:val="en-US" w:eastAsia="en-US" w:bidi="ar-SA"/>
      </w:rPr>
    </w:lvl>
    <w:lvl w:ilvl="8" w:tplc="54E073A4">
      <w:numFmt w:val="bullet"/>
      <w:lvlText w:val="•"/>
      <w:lvlJc w:val="left"/>
      <w:pPr>
        <w:ind w:left="5043" w:hanging="116"/>
      </w:pPr>
      <w:rPr>
        <w:rFonts w:hint="default"/>
        <w:lang w:val="en-US" w:eastAsia="en-US" w:bidi="ar-SA"/>
      </w:rPr>
    </w:lvl>
  </w:abstractNum>
  <w:num w:numId="1" w16cid:durableId="545869537">
    <w:abstractNumId w:val="0"/>
  </w:num>
  <w:num w:numId="2" w16cid:durableId="259679099">
    <w:abstractNumId w:val="2"/>
  </w:num>
  <w:num w:numId="3" w16cid:durableId="715667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16"/>
    <w:rsid w:val="00006C1A"/>
    <w:rsid w:val="00055016"/>
    <w:rsid w:val="000D2D03"/>
    <w:rsid w:val="00116278"/>
    <w:rsid w:val="001979ED"/>
    <w:rsid w:val="001D087D"/>
    <w:rsid w:val="00245D8A"/>
    <w:rsid w:val="00263648"/>
    <w:rsid w:val="00281985"/>
    <w:rsid w:val="00476BDE"/>
    <w:rsid w:val="00492C8E"/>
    <w:rsid w:val="005421B0"/>
    <w:rsid w:val="007C11BE"/>
    <w:rsid w:val="00933248"/>
    <w:rsid w:val="009C094D"/>
    <w:rsid w:val="00A03435"/>
    <w:rsid w:val="00A23C71"/>
    <w:rsid w:val="00AB7178"/>
    <w:rsid w:val="00AD0BA1"/>
    <w:rsid w:val="00B02C06"/>
    <w:rsid w:val="00BC0C8F"/>
    <w:rsid w:val="00D977BE"/>
    <w:rsid w:val="00DD1A2D"/>
    <w:rsid w:val="00E07DD6"/>
    <w:rsid w:val="00EC2348"/>
    <w:rsid w:val="00F2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D9B9D"/>
  <w15:chartTrackingRefBased/>
  <w15:docId w15:val="{FC146903-F6E6-4723-A7D4-2BFAE927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016"/>
    <w:pPr>
      <w:spacing w:after="160" w:line="259" w:lineRule="auto"/>
    </w:pPr>
  </w:style>
  <w:style w:type="paragraph" w:styleId="4">
    <w:name w:val="heading 4"/>
    <w:basedOn w:val="a"/>
    <w:link w:val="4Char"/>
    <w:uiPriority w:val="9"/>
    <w:qFormat/>
    <w:rsid w:val="00542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emize"/>
    <w:basedOn w:val="a"/>
    <w:link w:val="Char"/>
    <w:uiPriority w:val="34"/>
    <w:qFormat/>
    <w:rsid w:val="00055016"/>
    <w:pPr>
      <w:ind w:left="720"/>
      <w:contextualSpacing/>
    </w:pPr>
  </w:style>
  <w:style w:type="character" w:customStyle="1" w:styleId="Char">
    <w:name w:val="Παράγραφος λίστας Char"/>
    <w:aliases w:val="Itemize Char"/>
    <w:basedOn w:val="a0"/>
    <w:link w:val="a3"/>
    <w:uiPriority w:val="34"/>
    <w:rsid w:val="00055016"/>
  </w:style>
  <w:style w:type="table" w:customStyle="1" w:styleId="1">
    <w:name w:val="Πλέγμα πίνακα1"/>
    <w:basedOn w:val="a1"/>
    <w:next w:val="a4"/>
    <w:uiPriority w:val="39"/>
    <w:unhideWhenUsed/>
    <w:rsid w:val="000550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4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5">
    <w:name w:val="Strong"/>
    <w:basedOn w:val="a0"/>
    <w:uiPriority w:val="22"/>
    <w:qFormat/>
    <w:rsid w:val="005421B0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5421B0"/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232D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0"/>
    <w:uiPriority w:val="1"/>
    <w:qFormat/>
    <w:rsid w:val="00F23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Char0">
    <w:name w:val="Σώμα κειμένου Char"/>
    <w:basedOn w:val="a0"/>
    <w:link w:val="a6"/>
    <w:uiPriority w:val="1"/>
    <w:rsid w:val="00F232D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F232DC"/>
    <w:pPr>
      <w:widowControl w:val="0"/>
      <w:autoSpaceDE w:val="0"/>
      <w:autoSpaceDN w:val="0"/>
      <w:spacing w:after="0" w:line="223" w:lineRule="exact"/>
      <w:ind w:left="107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a7">
    <w:name w:val="annotation reference"/>
    <w:basedOn w:val="a0"/>
    <w:uiPriority w:val="99"/>
    <w:semiHidden/>
    <w:unhideWhenUsed/>
    <w:rsid w:val="00476BDE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476BDE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rsid w:val="00476BDE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76BDE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476BDE"/>
    <w:rPr>
      <w:b/>
      <w:bCs/>
      <w:sz w:val="20"/>
      <w:szCs w:val="20"/>
    </w:rPr>
  </w:style>
  <w:style w:type="paragraph" w:styleId="aa">
    <w:name w:val="header"/>
    <w:basedOn w:val="a"/>
    <w:link w:val="Char3"/>
    <w:uiPriority w:val="99"/>
    <w:unhideWhenUsed/>
    <w:rsid w:val="00BC0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BC0C8F"/>
  </w:style>
  <w:style w:type="paragraph" w:styleId="ab">
    <w:name w:val="footer"/>
    <w:basedOn w:val="a"/>
    <w:link w:val="Char4"/>
    <w:uiPriority w:val="99"/>
    <w:unhideWhenUsed/>
    <w:rsid w:val="00BC0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BC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regional_policy/sources/policy/evaluations/guidance/2021/transport-indicators/methodl_support_indicators_post_2020_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regional_policy/sources/policy/evaluations/guidance/2021/transport-indicators/methodl_support_indicators_post_2020_e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regional_policy/sources/policy/evaluations/guidance/2021/transport-indicators/methodl_support_indicators_post_2020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regional_policy/sources/policy/evaluations/guidance/2021/transport-indicators/methodl_support_indicators_post_2020_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324A-98B5-404A-9FD1-364D8BB9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29</Pages>
  <Words>6664</Words>
  <Characters>35989</Characters>
  <Application>Microsoft Office Word</Application>
  <DocSecurity>0</DocSecurity>
  <Lines>299</Lines>
  <Paragraphs>85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ΣΕΜΕΡΤΖΙΑΝ ΡΟΖΑΝΝΑ (SEMERTSIAN ROZANA)</dc:creator>
  <cp:keywords/>
  <dc:description/>
  <cp:lastModifiedBy>ΣΕΜΕΡΤΖΙΑΝ ΡΟΖΑΝΝΑ (SEMERTSIAN ROZANA)</cp:lastModifiedBy>
  <cp:revision>16</cp:revision>
  <dcterms:created xsi:type="dcterms:W3CDTF">2023-07-19T12:36:00Z</dcterms:created>
  <dcterms:modified xsi:type="dcterms:W3CDTF">2023-09-07T09:22:00Z</dcterms:modified>
</cp:coreProperties>
</file>